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54774" w14:textId="07DADDD0" w:rsidR="003C6C14" w:rsidRPr="00FE0768" w:rsidRDefault="00A55CCC" w:rsidP="00FE0768">
      <w:pPr>
        <w:jc w:val="center"/>
        <w:rPr>
          <w:rFonts w:asciiTheme="majorHAnsi" w:hAnsiTheme="majorHAnsi" w:cstheme="majorHAnsi"/>
          <w:b/>
          <w:sz w:val="32"/>
          <w:szCs w:val="32"/>
        </w:rPr>
      </w:pPr>
      <w:r w:rsidRPr="00FE0768">
        <w:rPr>
          <w:rFonts w:asciiTheme="majorHAnsi" w:hAnsiTheme="majorHAnsi" w:cstheme="majorHAnsi"/>
          <w:b/>
          <w:sz w:val="32"/>
          <w:szCs w:val="32"/>
        </w:rPr>
        <w:t xml:space="preserve">Privacy Statement for </w:t>
      </w:r>
      <w:r w:rsidR="00D658BB" w:rsidRPr="00FE0768">
        <w:rPr>
          <w:rFonts w:asciiTheme="majorHAnsi" w:hAnsiTheme="majorHAnsi" w:cstheme="majorHAnsi"/>
          <w:b/>
          <w:sz w:val="32"/>
          <w:szCs w:val="32"/>
        </w:rPr>
        <w:t>Trademark</w:t>
      </w:r>
      <w:r w:rsidR="007942DC" w:rsidRPr="00FE0768">
        <w:rPr>
          <w:rFonts w:asciiTheme="majorHAnsi" w:hAnsiTheme="majorHAnsi" w:cstheme="majorHAnsi"/>
          <w:b/>
          <w:sz w:val="32"/>
          <w:szCs w:val="32"/>
        </w:rPr>
        <w:t xml:space="preserve"> Portal</w:t>
      </w:r>
    </w:p>
    <w:p w14:paraId="3CF6406E" w14:textId="564ABC09" w:rsidR="009310DC" w:rsidRDefault="00D658BB" w:rsidP="00FE0768">
      <w:pPr>
        <w:jc w:val="center"/>
        <w:rPr>
          <w:rFonts w:asciiTheme="majorHAnsi" w:hAnsiTheme="majorHAnsi" w:cstheme="majorHAnsi"/>
          <w:b/>
        </w:rPr>
      </w:pPr>
      <w:r>
        <w:rPr>
          <w:rFonts w:asciiTheme="majorHAnsi" w:hAnsiTheme="majorHAnsi" w:cstheme="majorHAnsi"/>
          <w:b/>
          <w:sz w:val="28"/>
          <w:szCs w:val="28"/>
        </w:rPr>
        <w:t>including Certificate</w:t>
      </w:r>
      <w:r w:rsidR="00F81D5A">
        <w:rPr>
          <w:rFonts w:asciiTheme="majorHAnsi" w:hAnsiTheme="majorHAnsi" w:cstheme="majorHAnsi"/>
          <w:b/>
          <w:sz w:val="28"/>
          <w:szCs w:val="28"/>
        </w:rPr>
        <w:t xml:space="preserve"> Status</w:t>
      </w:r>
      <w:r>
        <w:rPr>
          <w:rFonts w:asciiTheme="majorHAnsi" w:hAnsiTheme="majorHAnsi" w:cstheme="majorHAnsi"/>
          <w:b/>
          <w:sz w:val="28"/>
          <w:szCs w:val="28"/>
        </w:rPr>
        <w:t xml:space="preserve"> Watch Tool</w:t>
      </w:r>
    </w:p>
    <w:p w14:paraId="05D0BAB3" w14:textId="77777777" w:rsidR="003C6C14" w:rsidRDefault="003C6C14" w:rsidP="009A681C">
      <w:pPr>
        <w:rPr>
          <w:rFonts w:asciiTheme="majorHAnsi" w:hAnsiTheme="majorHAnsi" w:cstheme="majorHAnsi"/>
          <w:b/>
        </w:rPr>
      </w:pPr>
    </w:p>
    <w:p w14:paraId="2AAD506A" w14:textId="218BA8A0" w:rsidR="009E2C38" w:rsidRPr="002E2C25" w:rsidRDefault="00F231C4" w:rsidP="009A681C">
      <w:pPr>
        <w:rPr>
          <w:rFonts w:asciiTheme="majorHAnsi" w:hAnsiTheme="majorHAnsi" w:cstheme="majorHAnsi"/>
          <w:b/>
        </w:rPr>
      </w:pPr>
      <w:r w:rsidRPr="002E2C25">
        <w:rPr>
          <w:rFonts w:asciiTheme="majorHAnsi" w:hAnsiTheme="majorHAnsi" w:cstheme="majorHAnsi"/>
          <w:b/>
        </w:rPr>
        <w:t>Introduction:</w:t>
      </w:r>
      <w:r w:rsidR="009E2C38" w:rsidRPr="002E2C25">
        <w:rPr>
          <w:rFonts w:asciiTheme="majorHAnsi" w:hAnsiTheme="majorHAnsi" w:cstheme="majorHAnsi"/>
          <w:b/>
        </w:rPr>
        <w:t xml:space="preserve">  </w:t>
      </w:r>
    </w:p>
    <w:p w14:paraId="380A96F5" w14:textId="708AFEE3" w:rsidR="009456D3" w:rsidRPr="002E2C25" w:rsidRDefault="00F231C4" w:rsidP="00FE0768">
      <w:pPr>
        <w:jc w:val="both"/>
        <w:rPr>
          <w:rFonts w:asciiTheme="majorHAnsi" w:hAnsiTheme="majorHAnsi" w:cstheme="majorHAnsi"/>
        </w:rPr>
      </w:pPr>
      <w:r w:rsidRPr="002E2C25">
        <w:rPr>
          <w:rFonts w:asciiTheme="majorHAnsi" w:hAnsiTheme="majorHAnsi" w:cstheme="majorHAnsi"/>
        </w:rPr>
        <w:t xml:space="preserve">Thank you for joining FSC’s </w:t>
      </w:r>
      <w:r w:rsidR="00D658BB">
        <w:rPr>
          <w:rFonts w:asciiTheme="majorHAnsi" w:hAnsiTheme="majorHAnsi" w:cstheme="majorHAnsi"/>
        </w:rPr>
        <w:t>Trademark</w:t>
      </w:r>
      <w:r w:rsidR="00914B49" w:rsidRPr="00914B49">
        <w:rPr>
          <w:rFonts w:asciiTheme="majorHAnsi" w:hAnsiTheme="majorHAnsi" w:cstheme="majorHAnsi"/>
        </w:rPr>
        <w:t xml:space="preserve"> Portal</w:t>
      </w:r>
      <w:r w:rsidR="009456D3" w:rsidRPr="002E2C25">
        <w:rPr>
          <w:rFonts w:asciiTheme="majorHAnsi" w:hAnsiTheme="majorHAnsi" w:cstheme="majorHAnsi"/>
        </w:rPr>
        <w:t xml:space="preserve">, an internet-based </w:t>
      </w:r>
      <w:r w:rsidR="00B37A5B" w:rsidRPr="00B37A5B">
        <w:rPr>
          <w:rFonts w:asciiTheme="majorHAnsi" w:hAnsiTheme="majorHAnsi" w:cstheme="majorHAnsi"/>
        </w:rPr>
        <w:t xml:space="preserve">technology providing FSC </w:t>
      </w:r>
      <w:r w:rsidR="00D658BB">
        <w:rPr>
          <w:rFonts w:asciiTheme="majorHAnsi" w:hAnsiTheme="majorHAnsi" w:cstheme="majorHAnsi"/>
        </w:rPr>
        <w:t>certificate holders</w:t>
      </w:r>
      <w:r w:rsidR="00B37A5B" w:rsidRPr="00B37A5B">
        <w:rPr>
          <w:rFonts w:asciiTheme="majorHAnsi" w:hAnsiTheme="majorHAnsi" w:cstheme="majorHAnsi"/>
        </w:rPr>
        <w:t xml:space="preserve"> with a tool </w:t>
      </w:r>
      <w:r w:rsidR="00801746">
        <w:rPr>
          <w:rFonts w:asciiTheme="majorHAnsi" w:hAnsiTheme="majorHAnsi" w:cstheme="majorHAnsi"/>
        </w:rPr>
        <w:t xml:space="preserve">to create compliant FSC® on-product and promotional labels as well as </w:t>
      </w:r>
      <w:r w:rsidR="00666E56">
        <w:rPr>
          <w:rFonts w:asciiTheme="majorHAnsi" w:hAnsiTheme="majorHAnsi" w:cstheme="majorHAnsi"/>
        </w:rPr>
        <w:t xml:space="preserve">to </w:t>
      </w:r>
      <w:r w:rsidR="00801746">
        <w:rPr>
          <w:rFonts w:asciiTheme="majorHAnsi" w:hAnsiTheme="majorHAnsi" w:cstheme="majorHAnsi"/>
        </w:rPr>
        <w:t>monitor the status of certificates</w:t>
      </w:r>
      <w:r w:rsidR="00801746" w:rsidRPr="00B37A5B">
        <w:rPr>
          <w:rFonts w:asciiTheme="majorHAnsi" w:hAnsiTheme="majorHAnsi" w:cstheme="majorHAnsi"/>
        </w:rPr>
        <w:t>.</w:t>
      </w:r>
      <w:r w:rsidR="00801746">
        <w:rPr>
          <w:rFonts w:asciiTheme="majorHAnsi" w:hAnsiTheme="majorHAnsi" w:cstheme="majorHAnsi"/>
        </w:rPr>
        <w:t xml:space="preserve"> The portal also provides access to additional support</w:t>
      </w:r>
      <w:r w:rsidR="00666E56">
        <w:rPr>
          <w:rFonts w:asciiTheme="majorHAnsi" w:hAnsiTheme="majorHAnsi" w:cstheme="majorHAnsi"/>
        </w:rPr>
        <w:t>ing</w:t>
      </w:r>
      <w:r w:rsidR="00801746">
        <w:rPr>
          <w:rFonts w:asciiTheme="majorHAnsi" w:hAnsiTheme="majorHAnsi" w:cstheme="majorHAnsi"/>
        </w:rPr>
        <w:t xml:space="preserve"> material, such as training guides.</w:t>
      </w:r>
    </w:p>
    <w:p w14:paraId="67F6F14E" w14:textId="0939F6EC" w:rsidR="00A621F3" w:rsidRPr="002E2C25" w:rsidRDefault="00A621F3" w:rsidP="00FE0768">
      <w:pPr>
        <w:jc w:val="both"/>
        <w:rPr>
          <w:rFonts w:asciiTheme="majorHAnsi" w:hAnsiTheme="majorHAnsi" w:cstheme="majorHAnsi"/>
        </w:rPr>
      </w:pPr>
      <w:r w:rsidRPr="002E2C25">
        <w:rPr>
          <w:rFonts w:asciiTheme="majorHAnsi" w:hAnsiTheme="majorHAnsi" w:cstheme="majorHAnsi"/>
        </w:rPr>
        <w:t>We at FSC</w:t>
      </w:r>
      <w:r w:rsidR="002E2C25">
        <w:rPr>
          <w:rFonts w:asciiTheme="majorHAnsi" w:hAnsiTheme="majorHAnsi" w:cstheme="majorHAnsi"/>
        </w:rPr>
        <w:t xml:space="preserve"> GD</w:t>
      </w:r>
      <w:r w:rsidR="00536D86">
        <w:rPr>
          <w:rFonts w:asciiTheme="majorHAnsi" w:hAnsiTheme="majorHAnsi" w:cstheme="majorHAnsi"/>
        </w:rPr>
        <w:t xml:space="preserve"> </w:t>
      </w:r>
      <w:r w:rsidR="0030410A" w:rsidRPr="002E2C25">
        <w:rPr>
          <w:rFonts w:asciiTheme="majorHAnsi" w:hAnsiTheme="majorHAnsi" w:cstheme="majorHAnsi"/>
        </w:rPr>
        <w:t>(Forest Stewardship Council</w:t>
      </w:r>
      <w:r w:rsidR="00536D86">
        <w:rPr>
          <w:rFonts w:asciiTheme="majorHAnsi" w:hAnsiTheme="majorHAnsi" w:cstheme="majorHAnsi"/>
        </w:rPr>
        <w:t xml:space="preserve"> Global Development GmbH</w:t>
      </w:r>
      <w:r w:rsidR="0030410A" w:rsidRPr="002E2C25">
        <w:rPr>
          <w:rFonts w:asciiTheme="majorHAnsi" w:hAnsiTheme="majorHAnsi" w:cstheme="majorHAnsi"/>
        </w:rPr>
        <w:t xml:space="preserve">) </w:t>
      </w:r>
      <w:r w:rsidRPr="002E2C25">
        <w:rPr>
          <w:rFonts w:asciiTheme="majorHAnsi" w:hAnsiTheme="majorHAnsi" w:cstheme="majorHAnsi"/>
        </w:rPr>
        <w:t xml:space="preserve">respect your privacy and want you to understand how we collect, use, and share </w:t>
      </w:r>
      <w:r w:rsidR="00C00B85">
        <w:rPr>
          <w:rFonts w:asciiTheme="majorHAnsi" w:hAnsiTheme="majorHAnsi" w:cstheme="majorHAnsi"/>
        </w:rPr>
        <w:t xml:space="preserve">personal </w:t>
      </w:r>
      <w:r w:rsidRPr="002E2C25">
        <w:rPr>
          <w:rFonts w:asciiTheme="majorHAnsi" w:hAnsiTheme="majorHAnsi" w:cstheme="majorHAnsi"/>
        </w:rPr>
        <w:t xml:space="preserve">data about you in compliance with </w:t>
      </w:r>
      <w:r w:rsidR="002A1C8C" w:rsidRPr="002E2C25">
        <w:rPr>
          <w:rFonts w:asciiTheme="majorHAnsi" w:hAnsiTheme="majorHAnsi" w:cstheme="majorHAnsi"/>
        </w:rPr>
        <w:t xml:space="preserve">applicable data protection laws </w:t>
      </w:r>
      <w:r w:rsidR="00EC078F" w:rsidRPr="002E2C25">
        <w:rPr>
          <w:rFonts w:asciiTheme="majorHAnsi" w:hAnsiTheme="majorHAnsi" w:cstheme="majorHAnsi"/>
        </w:rPr>
        <w:t xml:space="preserve">in relation to the use of the </w:t>
      </w:r>
      <w:r w:rsidR="00536D86">
        <w:rPr>
          <w:rFonts w:asciiTheme="majorHAnsi" w:hAnsiTheme="majorHAnsi" w:cstheme="majorHAnsi"/>
        </w:rPr>
        <w:t>Trademark</w:t>
      </w:r>
      <w:r w:rsidR="00536D86" w:rsidRPr="00914B49">
        <w:rPr>
          <w:rFonts w:asciiTheme="majorHAnsi" w:hAnsiTheme="majorHAnsi" w:cstheme="majorHAnsi"/>
        </w:rPr>
        <w:t xml:space="preserve"> </w:t>
      </w:r>
      <w:r w:rsidR="00914B49" w:rsidRPr="00914B49">
        <w:rPr>
          <w:rFonts w:asciiTheme="majorHAnsi" w:hAnsiTheme="majorHAnsi" w:cstheme="majorHAnsi"/>
        </w:rPr>
        <w:t>Portal</w:t>
      </w:r>
      <w:r w:rsidR="002A1C8C" w:rsidRPr="002E2C25">
        <w:rPr>
          <w:rFonts w:asciiTheme="majorHAnsi" w:hAnsiTheme="majorHAnsi" w:cstheme="majorHAnsi"/>
        </w:rPr>
        <w:t>.</w:t>
      </w:r>
      <w:r w:rsidR="00EC078F" w:rsidRPr="002E2C25">
        <w:rPr>
          <w:rFonts w:asciiTheme="majorHAnsi" w:hAnsiTheme="majorHAnsi" w:cstheme="majorHAnsi"/>
        </w:rPr>
        <w:t xml:space="preserve"> </w:t>
      </w:r>
    </w:p>
    <w:p w14:paraId="0CDBD838" w14:textId="70818E63" w:rsidR="00F231C4" w:rsidRPr="002E2C25" w:rsidRDefault="002D7331" w:rsidP="00FE0768">
      <w:pPr>
        <w:jc w:val="both"/>
        <w:rPr>
          <w:rFonts w:asciiTheme="majorHAnsi" w:hAnsiTheme="majorHAnsi" w:cstheme="majorHAnsi"/>
        </w:rPr>
      </w:pPr>
      <w:r w:rsidRPr="002E2C25">
        <w:rPr>
          <w:rFonts w:asciiTheme="majorHAnsi" w:hAnsiTheme="majorHAnsi" w:cstheme="majorHAnsi"/>
        </w:rPr>
        <w:t xml:space="preserve">This </w:t>
      </w:r>
      <w:r w:rsidR="002A1C8C" w:rsidRPr="002E2C25">
        <w:rPr>
          <w:rFonts w:asciiTheme="majorHAnsi" w:hAnsiTheme="majorHAnsi" w:cstheme="majorHAnsi"/>
        </w:rPr>
        <w:t>P</w:t>
      </w:r>
      <w:r w:rsidRPr="002E2C25">
        <w:rPr>
          <w:rFonts w:asciiTheme="majorHAnsi" w:hAnsiTheme="majorHAnsi" w:cstheme="majorHAnsi"/>
        </w:rPr>
        <w:t xml:space="preserve">rivacy </w:t>
      </w:r>
      <w:r w:rsidR="002A1C8C" w:rsidRPr="002E2C25">
        <w:rPr>
          <w:rFonts w:asciiTheme="majorHAnsi" w:hAnsiTheme="majorHAnsi" w:cstheme="majorHAnsi"/>
        </w:rPr>
        <w:t>S</w:t>
      </w:r>
      <w:r w:rsidRPr="002E2C25">
        <w:rPr>
          <w:rFonts w:asciiTheme="majorHAnsi" w:hAnsiTheme="majorHAnsi" w:cstheme="majorHAnsi"/>
        </w:rPr>
        <w:t xml:space="preserve">tatement covers our data collection practices and describes your rights to access, correct, or restrict our use of your personal data. </w:t>
      </w:r>
      <w:r w:rsidR="00F231C4" w:rsidRPr="002E2C25">
        <w:rPr>
          <w:rFonts w:asciiTheme="majorHAnsi" w:hAnsiTheme="majorHAnsi" w:cstheme="majorHAnsi"/>
        </w:rPr>
        <w:t xml:space="preserve"> </w:t>
      </w:r>
    </w:p>
    <w:p w14:paraId="43E77C7B" w14:textId="06250F2B" w:rsidR="002D7331" w:rsidRPr="002E2C25" w:rsidRDefault="008B6760" w:rsidP="00FE0768">
      <w:pPr>
        <w:jc w:val="both"/>
        <w:rPr>
          <w:rFonts w:asciiTheme="majorHAnsi" w:hAnsiTheme="majorHAnsi" w:cstheme="majorHAnsi"/>
        </w:rPr>
      </w:pPr>
      <w:r>
        <w:rPr>
          <w:rFonts w:asciiTheme="majorHAnsi" w:hAnsiTheme="majorHAnsi" w:cstheme="majorHAnsi"/>
        </w:rPr>
        <w:t>Except where</w:t>
      </w:r>
      <w:r w:rsidRPr="002E2C25">
        <w:rPr>
          <w:rFonts w:asciiTheme="majorHAnsi" w:hAnsiTheme="majorHAnsi" w:cstheme="majorHAnsi"/>
        </w:rPr>
        <w:t xml:space="preserve"> </w:t>
      </w:r>
      <w:r w:rsidR="0026494D" w:rsidRPr="002E2C25">
        <w:rPr>
          <w:rFonts w:asciiTheme="majorHAnsi" w:hAnsiTheme="majorHAnsi" w:cstheme="majorHAnsi"/>
        </w:rPr>
        <w:t xml:space="preserve">we </w:t>
      </w:r>
      <w:r>
        <w:rPr>
          <w:rFonts w:asciiTheme="majorHAnsi" w:hAnsiTheme="majorHAnsi" w:cstheme="majorHAnsi"/>
        </w:rPr>
        <w:t xml:space="preserve">provide you a </w:t>
      </w:r>
      <w:r w:rsidR="0026494D" w:rsidRPr="002E2C25">
        <w:rPr>
          <w:rFonts w:asciiTheme="majorHAnsi" w:hAnsiTheme="majorHAnsi" w:cstheme="majorHAnsi"/>
        </w:rPr>
        <w:t xml:space="preserve">link to a different </w:t>
      </w:r>
      <w:r>
        <w:rPr>
          <w:rFonts w:asciiTheme="majorHAnsi" w:hAnsiTheme="majorHAnsi" w:cstheme="majorHAnsi"/>
        </w:rPr>
        <w:t xml:space="preserve">privacy </w:t>
      </w:r>
      <w:r w:rsidR="0026494D" w:rsidRPr="002E2C25">
        <w:rPr>
          <w:rFonts w:asciiTheme="majorHAnsi" w:hAnsiTheme="majorHAnsi" w:cstheme="majorHAnsi"/>
        </w:rPr>
        <w:t xml:space="preserve">statement or </w:t>
      </w:r>
      <w:r>
        <w:rPr>
          <w:rFonts w:asciiTheme="majorHAnsi" w:hAnsiTheme="majorHAnsi" w:cstheme="majorHAnsi"/>
        </w:rPr>
        <w:t>reference</w:t>
      </w:r>
      <w:r w:rsidR="0026494D" w:rsidRPr="002E2C25">
        <w:rPr>
          <w:rFonts w:asciiTheme="majorHAnsi" w:hAnsiTheme="majorHAnsi" w:cstheme="majorHAnsi"/>
        </w:rPr>
        <w:t xml:space="preserve"> other</w:t>
      </w:r>
      <w:r>
        <w:rPr>
          <w:rFonts w:asciiTheme="majorHAnsi" w:hAnsiTheme="majorHAnsi" w:cstheme="majorHAnsi"/>
        </w:rPr>
        <w:t xml:space="preserve"> privacy documentation</w:t>
      </w:r>
      <w:r w:rsidR="0026494D" w:rsidRPr="002E2C25">
        <w:rPr>
          <w:rFonts w:asciiTheme="majorHAnsi" w:hAnsiTheme="majorHAnsi" w:cstheme="majorHAnsi"/>
        </w:rPr>
        <w:t xml:space="preserve">, this Privacy Statement applies when you visit or use the </w:t>
      </w:r>
      <w:r w:rsidR="00D51C4D" w:rsidRPr="002E2C25">
        <w:rPr>
          <w:rFonts w:asciiTheme="majorHAnsi" w:hAnsiTheme="majorHAnsi" w:cstheme="majorHAnsi"/>
        </w:rPr>
        <w:t xml:space="preserve">FSC </w:t>
      </w:r>
      <w:r w:rsidR="00536D86">
        <w:rPr>
          <w:rFonts w:asciiTheme="majorHAnsi" w:hAnsiTheme="majorHAnsi" w:cstheme="majorHAnsi"/>
        </w:rPr>
        <w:t xml:space="preserve">Trademark </w:t>
      </w:r>
      <w:r w:rsidR="00914B49" w:rsidRPr="00914B49">
        <w:rPr>
          <w:rFonts w:asciiTheme="majorHAnsi" w:hAnsiTheme="majorHAnsi" w:cstheme="majorHAnsi"/>
        </w:rPr>
        <w:t>Portal</w:t>
      </w:r>
      <w:r w:rsidR="00D51C4D" w:rsidRPr="002E2C25">
        <w:rPr>
          <w:rFonts w:asciiTheme="majorHAnsi" w:hAnsiTheme="majorHAnsi" w:cstheme="majorHAnsi"/>
        </w:rPr>
        <w:t>.</w:t>
      </w:r>
    </w:p>
    <w:p w14:paraId="21375939" w14:textId="77777777" w:rsidR="00347EDF" w:rsidRPr="002E2C25" w:rsidRDefault="00347EDF" w:rsidP="00A621F3">
      <w:pPr>
        <w:rPr>
          <w:rFonts w:asciiTheme="majorHAnsi" w:hAnsiTheme="majorHAnsi" w:cstheme="majorHAnsi"/>
          <w:b/>
        </w:rPr>
      </w:pPr>
    </w:p>
    <w:p w14:paraId="56D63264" w14:textId="0AE6CEB9" w:rsidR="00F45F85" w:rsidRPr="002E2C25" w:rsidRDefault="00A621F3" w:rsidP="00A621F3">
      <w:pPr>
        <w:rPr>
          <w:rFonts w:asciiTheme="majorHAnsi" w:hAnsiTheme="majorHAnsi" w:cstheme="majorHAnsi"/>
          <w:b/>
        </w:rPr>
      </w:pPr>
      <w:r w:rsidRPr="002E2C25">
        <w:rPr>
          <w:rFonts w:asciiTheme="majorHAnsi" w:hAnsiTheme="majorHAnsi" w:cstheme="majorHAnsi"/>
          <w:b/>
        </w:rPr>
        <w:t>Table of Contents</w:t>
      </w:r>
      <w:r w:rsidR="000C455D" w:rsidRPr="002E2C25">
        <w:rPr>
          <w:rFonts w:asciiTheme="majorHAnsi" w:hAnsiTheme="majorHAnsi" w:cstheme="majorHAnsi"/>
          <w:b/>
        </w:rPr>
        <w:t>:</w:t>
      </w:r>
    </w:p>
    <w:p w14:paraId="7DF1F097" w14:textId="753E8345" w:rsidR="00F45F85" w:rsidRPr="002E2C25" w:rsidRDefault="00F45F85" w:rsidP="00F45F85">
      <w:pPr>
        <w:pStyle w:val="NoSpacing"/>
        <w:numPr>
          <w:ilvl w:val="0"/>
          <w:numId w:val="9"/>
        </w:numPr>
        <w:rPr>
          <w:rFonts w:asciiTheme="majorHAnsi" w:hAnsiTheme="majorHAnsi" w:cstheme="majorHAnsi"/>
          <w:u w:val="single"/>
        </w:rPr>
      </w:pPr>
      <w:r w:rsidRPr="002E2C25">
        <w:rPr>
          <w:rFonts w:asciiTheme="majorHAnsi" w:hAnsiTheme="majorHAnsi" w:cstheme="majorHAnsi"/>
          <w:u w:val="single"/>
        </w:rPr>
        <w:t>Service Description</w:t>
      </w:r>
    </w:p>
    <w:p w14:paraId="7A3ED53D" w14:textId="6B265685" w:rsidR="00F45F85" w:rsidRPr="002E2C25" w:rsidRDefault="00F45F85" w:rsidP="00F45F85">
      <w:pPr>
        <w:pStyle w:val="NoSpacing"/>
        <w:numPr>
          <w:ilvl w:val="0"/>
          <w:numId w:val="9"/>
        </w:numPr>
        <w:rPr>
          <w:rFonts w:asciiTheme="majorHAnsi" w:hAnsiTheme="majorHAnsi" w:cstheme="majorHAnsi"/>
          <w:u w:val="single"/>
        </w:rPr>
      </w:pPr>
      <w:r w:rsidRPr="002E2C25">
        <w:rPr>
          <w:rFonts w:asciiTheme="majorHAnsi" w:hAnsiTheme="majorHAnsi" w:cstheme="majorHAnsi"/>
          <w:u w:val="single"/>
        </w:rPr>
        <w:t xml:space="preserve">What </w:t>
      </w:r>
      <w:r w:rsidR="00C5267B">
        <w:rPr>
          <w:rFonts w:asciiTheme="majorHAnsi" w:hAnsiTheme="majorHAnsi" w:cstheme="majorHAnsi"/>
          <w:u w:val="single"/>
        </w:rPr>
        <w:t xml:space="preserve">Personal </w:t>
      </w:r>
      <w:r w:rsidR="0087144C">
        <w:rPr>
          <w:rFonts w:asciiTheme="majorHAnsi" w:hAnsiTheme="majorHAnsi" w:cstheme="majorHAnsi"/>
          <w:u w:val="single"/>
        </w:rPr>
        <w:t>Data</w:t>
      </w:r>
      <w:r w:rsidR="0087144C" w:rsidRPr="002E2C25">
        <w:rPr>
          <w:rFonts w:asciiTheme="majorHAnsi" w:hAnsiTheme="majorHAnsi" w:cstheme="majorHAnsi"/>
          <w:u w:val="single"/>
        </w:rPr>
        <w:t xml:space="preserve"> </w:t>
      </w:r>
      <w:r w:rsidRPr="002E2C25">
        <w:rPr>
          <w:rFonts w:asciiTheme="majorHAnsi" w:hAnsiTheme="majorHAnsi" w:cstheme="majorHAnsi"/>
          <w:u w:val="single"/>
        </w:rPr>
        <w:t>We Collect</w:t>
      </w:r>
    </w:p>
    <w:p w14:paraId="25EC27D0" w14:textId="7EBE39DC" w:rsidR="006F08D2" w:rsidRPr="002E2C25" w:rsidRDefault="006F08D2" w:rsidP="00F45F85">
      <w:pPr>
        <w:pStyle w:val="NoSpacing"/>
        <w:numPr>
          <w:ilvl w:val="0"/>
          <w:numId w:val="9"/>
        </w:numPr>
        <w:rPr>
          <w:rFonts w:asciiTheme="majorHAnsi" w:hAnsiTheme="majorHAnsi" w:cstheme="majorHAnsi"/>
        </w:rPr>
      </w:pPr>
      <w:r w:rsidRPr="002E2C25">
        <w:rPr>
          <w:rFonts w:asciiTheme="majorHAnsi" w:hAnsiTheme="majorHAnsi" w:cstheme="majorHAnsi"/>
          <w:u w:val="single"/>
        </w:rPr>
        <w:t xml:space="preserve">How </w:t>
      </w:r>
      <w:r w:rsidR="001F512D" w:rsidRPr="002E2C25">
        <w:rPr>
          <w:rFonts w:asciiTheme="majorHAnsi" w:hAnsiTheme="majorHAnsi" w:cstheme="majorHAnsi"/>
          <w:u w:val="single"/>
        </w:rPr>
        <w:t xml:space="preserve">We Collect Your </w:t>
      </w:r>
      <w:r w:rsidR="00C5267B">
        <w:rPr>
          <w:rFonts w:asciiTheme="majorHAnsi" w:hAnsiTheme="majorHAnsi" w:cstheme="majorHAnsi"/>
          <w:u w:val="single"/>
        </w:rPr>
        <w:t xml:space="preserve">Personal </w:t>
      </w:r>
      <w:r w:rsidR="001F512D" w:rsidRPr="002E2C25">
        <w:rPr>
          <w:rFonts w:asciiTheme="majorHAnsi" w:hAnsiTheme="majorHAnsi" w:cstheme="majorHAnsi"/>
          <w:u w:val="single"/>
        </w:rPr>
        <w:t>Data</w:t>
      </w:r>
      <w:r w:rsidRPr="002E2C25">
        <w:rPr>
          <w:rFonts w:asciiTheme="majorHAnsi" w:hAnsiTheme="majorHAnsi" w:cstheme="majorHAnsi"/>
          <w:u w:val="single"/>
        </w:rPr>
        <w:t xml:space="preserve"> </w:t>
      </w:r>
    </w:p>
    <w:p w14:paraId="1391B4CC" w14:textId="7BDB34F6" w:rsidR="001F512D" w:rsidRPr="002E2C25" w:rsidRDefault="007615F5" w:rsidP="00F45F85">
      <w:pPr>
        <w:pStyle w:val="NoSpacing"/>
        <w:numPr>
          <w:ilvl w:val="0"/>
          <w:numId w:val="9"/>
        </w:numPr>
        <w:rPr>
          <w:rFonts w:asciiTheme="majorHAnsi" w:hAnsiTheme="majorHAnsi" w:cstheme="majorHAnsi"/>
        </w:rPr>
      </w:pPr>
      <w:r w:rsidRPr="002E2C25">
        <w:rPr>
          <w:rFonts w:asciiTheme="majorHAnsi" w:hAnsiTheme="majorHAnsi" w:cstheme="majorHAnsi"/>
          <w:u w:val="single"/>
        </w:rPr>
        <w:t xml:space="preserve">How We Use Your </w:t>
      </w:r>
      <w:r w:rsidR="00C5267B">
        <w:rPr>
          <w:rFonts w:asciiTheme="majorHAnsi" w:hAnsiTheme="majorHAnsi" w:cstheme="majorHAnsi"/>
          <w:u w:val="single"/>
        </w:rPr>
        <w:t xml:space="preserve">Personal </w:t>
      </w:r>
      <w:r w:rsidRPr="002E2C25">
        <w:rPr>
          <w:rFonts w:asciiTheme="majorHAnsi" w:hAnsiTheme="majorHAnsi" w:cstheme="majorHAnsi"/>
          <w:u w:val="single"/>
        </w:rPr>
        <w:t>Data</w:t>
      </w:r>
    </w:p>
    <w:p w14:paraId="4F9BAA75" w14:textId="2E241879" w:rsidR="001F512D" w:rsidRPr="002E2C25" w:rsidRDefault="001F512D" w:rsidP="00F45F85">
      <w:pPr>
        <w:pStyle w:val="NoSpacing"/>
        <w:numPr>
          <w:ilvl w:val="0"/>
          <w:numId w:val="9"/>
        </w:numPr>
        <w:rPr>
          <w:rFonts w:asciiTheme="majorHAnsi" w:hAnsiTheme="majorHAnsi" w:cstheme="majorHAnsi"/>
        </w:rPr>
      </w:pPr>
      <w:r w:rsidRPr="002E2C25">
        <w:rPr>
          <w:rFonts w:asciiTheme="majorHAnsi" w:hAnsiTheme="majorHAnsi" w:cstheme="majorHAnsi"/>
          <w:u w:val="single"/>
        </w:rPr>
        <w:t xml:space="preserve">Who We Share Your </w:t>
      </w:r>
      <w:r w:rsidR="00C5267B">
        <w:rPr>
          <w:rFonts w:asciiTheme="majorHAnsi" w:hAnsiTheme="majorHAnsi" w:cstheme="majorHAnsi"/>
          <w:u w:val="single"/>
        </w:rPr>
        <w:t xml:space="preserve">Personal </w:t>
      </w:r>
      <w:r w:rsidRPr="002E2C25">
        <w:rPr>
          <w:rFonts w:asciiTheme="majorHAnsi" w:hAnsiTheme="majorHAnsi" w:cstheme="majorHAnsi"/>
          <w:u w:val="single"/>
        </w:rPr>
        <w:t xml:space="preserve">Data </w:t>
      </w:r>
      <w:proofErr w:type="gramStart"/>
      <w:r w:rsidRPr="002E2C25">
        <w:rPr>
          <w:rFonts w:asciiTheme="majorHAnsi" w:hAnsiTheme="majorHAnsi" w:cstheme="majorHAnsi"/>
          <w:u w:val="single"/>
        </w:rPr>
        <w:t>With</w:t>
      </w:r>
      <w:proofErr w:type="gramEnd"/>
      <w:r w:rsidRPr="002E2C25">
        <w:rPr>
          <w:rFonts w:asciiTheme="majorHAnsi" w:hAnsiTheme="majorHAnsi" w:cstheme="majorHAnsi"/>
        </w:rPr>
        <w:t xml:space="preserve"> </w:t>
      </w:r>
    </w:p>
    <w:p w14:paraId="7F68D673" w14:textId="7EEA8D8C" w:rsidR="001F512D" w:rsidRPr="002E2C25" w:rsidRDefault="001F512D" w:rsidP="00F45F85">
      <w:pPr>
        <w:pStyle w:val="NoSpacing"/>
        <w:numPr>
          <w:ilvl w:val="0"/>
          <w:numId w:val="9"/>
        </w:numPr>
        <w:rPr>
          <w:rFonts w:asciiTheme="majorHAnsi" w:hAnsiTheme="majorHAnsi" w:cstheme="majorHAnsi"/>
        </w:rPr>
      </w:pPr>
      <w:r w:rsidRPr="002E2C25">
        <w:rPr>
          <w:rFonts w:asciiTheme="majorHAnsi" w:hAnsiTheme="majorHAnsi" w:cstheme="majorHAnsi"/>
          <w:u w:val="single"/>
        </w:rPr>
        <w:t>How Long We Keep Your Personal Data</w:t>
      </w:r>
      <w:r w:rsidRPr="002E2C25">
        <w:rPr>
          <w:rFonts w:asciiTheme="majorHAnsi" w:hAnsiTheme="majorHAnsi" w:cstheme="majorHAnsi"/>
        </w:rPr>
        <w:t xml:space="preserve"> </w:t>
      </w:r>
    </w:p>
    <w:p w14:paraId="33179324" w14:textId="074532A4" w:rsidR="001F512D" w:rsidRPr="002E2C25" w:rsidRDefault="001F512D" w:rsidP="00F45F85">
      <w:pPr>
        <w:pStyle w:val="NoSpacing"/>
        <w:numPr>
          <w:ilvl w:val="0"/>
          <w:numId w:val="9"/>
        </w:numPr>
        <w:rPr>
          <w:rFonts w:asciiTheme="majorHAnsi" w:hAnsiTheme="majorHAnsi" w:cstheme="majorHAnsi"/>
        </w:rPr>
      </w:pPr>
      <w:r w:rsidRPr="002E2C25">
        <w:rPr>
          <w:rFonts w:asciiTheme="majorHAnsi" w:hAnsiTheme="majorHAnsi" w:cstheme="majorHAnsi"/>
          <w:u w:val="single"/>
        </w:rPr>
        <w:t xml:space="preserve">Security </w:t>
      </w:r>
    </w:p>
    <w:p w14:paraId="1A49C4ED" w14:textId="257C1F6B" w:rsidR="003F2565" w:rsidRPr="002E2C25" w:rsidRDefault="003F2565" w:rsidP="00F45F85">
      <w:pPr>
        <w:pStyle w:val="NoSpacing"/>
        <w:numPr>
          <w:ilvl w:val="0"/>
          <w:numId w:val="9"/>
        </w:numPr>
        <w:rPr>
          <w:rFonts w:asciiTheme="majorHAnsi" w:hAnsiTheme="majorHAnsi" w:cstheme="majorHAnsi"/>
        </w:rPr>
      </w:pPr>
      <w:r w:rsidRPr="002E2C25">
        <w:rPr>
          <w:rFonts w:asciiTheme="majorHAnsi" w:hAnsiTheme="majorHAnsi" w:cstheme="majorHAnsi"/>
          <w:u w:val="single"/>
        </w:rPr>
        <w:t>Your Rights</w:t>
      </w:r>
      <w:r w:rsidR="00AC21A3" w:rsidRPr="002E2C25">
        <w:rPr>
          <w:rFonts w:asciiTheme="majorHAnsi" w:hAnsiTheme="majorHAnsi" w:cstheme="majorHAnsi"/>
        </w:rPr>
        <w:t xml:space="preserve"> </w:t>
      </w:r>
    </w:p>
    <w:p w14:paraId="25CE0C16" w14:textId="77BBAE95" w:rsidR="00B12D75" w:rsidRPr="002E2C25" w:rsidRDefault="00B12D75" w:rsidP="00F45F85">
      <w:pPr>
        <w:pStyle w:val="NoSpacing"/>
        <w:numPr>
          <w:ilvl w:val="0"/>
          <w:numId w:val="9"/>
        </w:numPr>
        <w:rPr>
          <w:rFonts w:asciiTheme="majorHAnsi" w:hAnsiTheme="majorHAnsi" w:cstheme="majorHAnsi"/>
          <w:u w:val="single"/>
        </w:rPr>
      </w:pPr>
      <w:r w:rsidRPr="002E2C25">
        <w:rPr>
          <w:rFonts w:asciiTheme="majorHAnsi" w:hAnsiTheme="majorHAnsi" w:cstheme="majorHAnsi"/>
          <w:u w:val="single"/>
        </w:rPr>
        <w:t>Cookies &amp; Similar Technologies</w:t>
      </w:r>
    </w:p>
    <w:p w14:paraId="0ECE4FD4" w14:textId="4149F85C" w:rsidR="00DD3CFD" w:rsidRPr="002E2C25" w:rsidRDefault="00DD3CFD" w:rsidP="00F45F85">
      <w:pPr>
        <w:pStyle w:val="NoSpacing"/>
        <w:numPr>
          <w:ilvl w:val="0"/>
          <w:numId w:val="9"/>
        </w:numPr>
        <w:rPr>
          <w:rFonts w:asciiTheme="majorHAnsi" w:hAnsiTheme="majorHAnsi" w:cstheme="majorHAnsi"/>
        </w:rPr>
      </w:pPr>
      <w:r w:rsidRPr="002E2C25">
        <w:rPr>
          <w:rFonts w:asciiTheme="majorHAnsi" w:hAnsiTheme="majorHAnsi" w:cstheme="majorHAnsi"/>
          <w:u w:val="single"/>
        </w:rPr>
        <w:t xml:space="preserve">How </w:t>
      </w:r>
      <w:proofErr w:type="gramStart"/>
      <w:r w:rsidRPr="002E2C25">
        <w:rPr>
          <w:rFonts w:asciiTheme="majorHAnsi" w:hAnsiTheme="majorHAnsi" w:cstheme="majorHAnsi"/>
          <w:u w:val="single"/>
        </w:rPr>
        <w:t>To</w:t>
      </w:r>
      <w:proofErr w:type="gramEnd"/>
      <w:r w:rsidRPr="002E2C25">
        <w:rPr>
          <w:rFonts w:asciiTheme="majorHAnsi" w:hAnsiTheme="majorHAnsi" w:cstheme="majorHAnsi"/>
          <w:u w:val="single"/>
        </w:rPr>
        <w:t xml:space="preserve"> Contact Us</w:t>
      </w:r>
    </w:p>
    <w:p w14:paraId="493F96E5" w14:textId="6DB839A1" w:rsidR="00525547" w:rsidRPr="002E2C25" w:rsidRDefault="00525547" w:rsidP="00F45F85">
      <w:pPr>
        <w:pStyle w:val="NoSpacing"/>
        <w:numPr>
          <w:ilvl w:val="0"/>
          <w:numId w:val="9"/>
        </w:numPr>
        <w:rPr>
          <w:rFonts w:asciiTheme="majorHAnsi" w:hAnsiTheme="majorHAnsi" w:cstheme="majorHAnsi"/>
        </w:rPr>
      </w:pPr>
      <w:r w:rsidRPr="002E2C25">
        <w:rPr>
          <w:rFonts w:asciiTheme="majorHAnsi" w:hAnsiTheme="majorHAnsi" w:cstheme="majorHAnsi"/>
          <w:u w:val="single"/>
        </w:rPr>
        <w:t>Changes in our Privacy Statement</w:t>
      </w:r>
    </w:p>
    <w:p w14:paraId="4F87C129" w14:textId="260A1C7C" w:rsidR="009456D3" w:rsidRPr="002E2C25" w:rsidRDefault="009456D3" w:rsidP="009456D3">
      <w:pPr>
        <w:pStyle w:val="NoSpacing"/>
        <w:rPr>
          <w:rFonts w:asciiTheme="majorHAnsi" w:hAnsiTheme="majorHAnsi" w:cstheme="majorHAnsi"/>
        </w:rPr>
      </w:pPr>
    </w:p>
    <w:p w14:paraId="6CF38BAC" w14:textId="56424264" w:rsidR="009456D3" w:rsidRPr="002E2C25" w:rsidRDefault="009456D3" w:rsidP="009456D3">
      <w:pPr>
        <w:pStyle w:val="NoSpacing"/>
        <w:rPr>
          <w:rFonts w:asciiTheme="majorHAnsi" w:hAnsiTheme="majorHAnsi" w:cstheme="majorHAnsi"/>
        </w:rPr>
      </w:pPr>
    </w:p>
    <w:p w14:paraId="46F9C860" w14:textId="45D10721" w:rsidR="009456D3" w:rsidRPr="002E2C25" w:rsidRDefault="009456D3" w:rsidP="009456D3">
      <w:pPr>
        <w:pStyle w:val="NoSpacing"/>
        <w:rPr>
          <w:rFonts w:asciiTheme="majorHAnsi" w:hAnsiTheme="majorHAnsi" w:cstheme="majorHAnsi"/>
          <w:b/>
        </w:rPr>
      </w:pPr>
      <w:r w:rsidRPr="002E2C25">
        <w:rPr>
          <w:rFonts w:asciiTheme="majorHAnsi" w:hAnsiTheme="majorHAnsi" w:cstheme="majorHAnsi"/>
          <w:b/>
        </w:rPr>
        <w:t xml:space="preserve">1. Service Description </w:t>
      </w:r>
    </w:p>
    <w:p w14:paraId="0476DEB9" w14:textId="7F0B4883" w:rsidR="001F512D" w:rsidRPr="002E2C25" w:rsidRDefault="001F512D" w:rsidP="00C35E29">
      <w:pPr>
        <w:pStyle w:val="NoSpacing"/>
        <w:jc w:val="both"/>
        <w:rPr>
          <w:rFonts w:asciiTheme="majorHAnsi" w:hAnsiTheme="majorHAnsi" w:cstheme="majorHAnsi"/>
        </w:rPr>
      </w:pPr>
    </w:p>
    <w:p w14:paraId="51CD6C9B" w14:textId="7796A871" w:rsidR="009456D3" w:rsidRPr="002E2C25" w:rsidRDefault="009456D3" w:rsidP="00C35E29">
      <w:pPr>
        <w:jc w:val="both"/>
        <w:rPr>
          <w:rFonts w:asciiTheme="majorHAnsi" w:hAnsiTheme="majorHAnsi" w:cstheme="majorHAnsi"/>
        </w:rPr>
      </w:pPr>
      <w:r w:rsidRPr="002E2C25">
        <w:rPr>
          <w:rFonts w:asciiTheme="majorHAnsi" w:hAnsiTheme="majorHAnsi" w:cstheme="majorHAnsi"/>
        </w:rPr>
        <w:t xml:space="preserve">The </w:t>
      </w:r>
      <w:r w:rsidR="00536D86">
        <w:rPr>
          <w:rFonts w:asciiTheme="majorHAnsi" w:hAnsiTheme="majorHAnsi" w:cstheme="majorHAnsi"/>
        </w:rPr>
        <w:t>Trademark Portal</w:t>
      </w:r>
      <w:r w:rsidR="00CB369E">
        <w:rPr>
          <w:rFonts w:asciiTheme="majorHAnsi" w:hAnsiTheme="majorHAnsi" w:cstheme="majorHAnsi"/>
        </w:rPr>
        <w:t xml:space="preserve"> </w:t>
      </w:r>
      <w:r w:rsidRPr="002E2C25">
        <w:rPr>
          <w:rFonts w:asciiTheme="majorHAnsi" w:hAnsiTheme="majorHAnsi" w:cstheme="majorHAnsi"/>
        </w:rPr>
        <w:t xml:space="preserve">is an internet-based </w:t>
      </w:r>
      <w:r w:rsidR="00791516" w:rsidRPr="00791516">
        <w:rPr>
          <w:rFonts w:asciiTheme="majorHAnsi" w:hAnsiTheme="majorHAnsi" w:cstheme="majorHAnsi"/>
        </w:rPr>
        <w:t xml:space="preserve">technology providing FSC </w:t>
      </w:r>
      <w:r w:rsidR="00CB369E">
        <w:rPr>
          <w:rFonts w:asciiTheme="majorHAnsi" w:hAnsiTheme="majorHAnsi" w:cstheme="majorHAnsi"/>
        </w:rPr>
        <w:t>certificate holders</w:t>
      </w:r>
      <w:r w:rsidR="00791516" w:rsidRPr="00791516">
        <w:rPr>
          <w:rFonts w:asciiTheme="majorHAnsi" w:hAnsiTheme="majorHAnsi" w:cstheme="majorHAnsi"/>
        </w:rPr>
        <w:t xml:space="preserve"> with a tool </w:t>
      </w:r>
      <w:r w:rsidR="00801746">
        <w:rPr>
          <w:rFonts w:asciiTheme="majorHAnsi" w:hAnsiTheme="majorHAnsi" w:cstheme="majorHAnsi"/>
        </w:rPr>
        <w:t xml:space="preserve">to create compliant FSC® on-product and promotional labels as well as </w:t>
      </w:r>
      <w:r w:rsidR="000A3727">
        <w:rPr>
          <w:rFonts w:asciiTheme="majorHAnsi" w:hAnsiTheme="majorHAnsi" w:cstheme="majorHAnsi"/>
        </w:rPr>
        <w:t xml:space="preserve">to </w:t>
      </w:r>
      <w:r w:rsidR="00801746">
        <w:rPr>
          <w:rFonts w:asciiTheme="majorHAnsi" w:hAnsiTheme="majorHAnsi" w:cstheme="majorHAnsi"/>
        </w:rPr>
        <w:t>monitor the status of certificates</w:t>
      </w:r>
      <w:r w:rsidR="00C118DD">
        <w:rPr>
          <w:rFonts w:asciiTheme="majorHAnsi" w:hAnsiTheme="majorHAnsi" w:cstheme="majorHAnsi"/>
        </w:rPr>
        <w:t xml:space="preserve"> (hereinafter: “Service”)</w:t>
      </w:r>
      <w:r w:rsidR="00801746" w:rsidRPr="00B37A5B">
        <w:rPr>
          <w:rFonts w:asciiTheme="majorHAnsi" w:hAnsiTheme="majorHAnsi" w:cstheme="majorHAnsi"/>
        </w:rPr>
        <w:t>.</w:t>
      </w:r>
      <w:r w:rsidR="00801746">
        <w:rPr>
          <w:rFonts w:asciiTheme="majorHAnsi" w:hAnsiTheme="majorHAnsi" w:cstheme="majorHAnsi"/>
        </w:rPr>
        <w:t xml:space="preserve"> The portal also provides access to additional support material, such as training </w:t>
      </w:r>
      <w:r w:rsidR="00801746">
        <w:rPr>
          <w:rFonts w:asciiTheme="majorHAnsi" w:hAnsiTheme="majorHAnsi" w:cstheme="majorHAnsi"/>
        </w:rPr>
        <w:lastRenderedPageBreak/>
        <w:t>guides.</w:t>
      </w:r>
      <w:r w:rsidRPr="002E2C25">
        <w:rPr>
          <w:rFonts w:asciiTheme="majorHAnsi" w:hAnsiTheme="majorHAnsi" w:cstheme="majorHAnsi"/>
        </w:rPr>
        <w:t xml:space="preserve"> The duties of hosting, maintenance and data processing </w:t>
      </w:r>
      <w:r w:rsidR="006E26BA" w:rsidRPr="002E2C25">
        <w:rPr>
          <w:rFonts w:asciiTheme="majorHAnsi" w:hAnsiTheme="majorHAnsi" w:cstheme="majorHAnsi"/>
        </w:rPr>
        <w:t>are</w:t>
      </w:r>
      <w:r w:rsidRPr="002E2C25">
        <w:rPr>
          <w:rFonts w:asciiTheme="majorHAnsi" w:hAnsiTheme="majorHAnsi" w:cstheme="majorHAnsi"/>
        </w:rPr>
        <w:t xml:space="preserve"> conducted by</w:t>
      </w:r>
      <w:r w:rsidR="00FA7A3E" w:rsidRPr="00FA7A3E">
        <w:rPr>
          <w:rFonts w:asciiTheme="majorHAnsi" w:hAnsiTheme="majorHAnsi" w:cstheme="majorHAnsi"/>
        </w:rPr>
        <w:t xml:space="preserve"> FSC International IT Services</w:t>
      </w:r>
      <w:r w:rsidR="000A3727">
        <w:rPr>
          <w:rFonts w:asciiTheme="majorHAnsi" w:hAnsiTheme="majorHAnsi" w:cstheme="majorHAnsi"/>
        </w:rPr>
        <w:t xml:space="preserve"> </w:t>
      </w:r>
      <w:r w:rsidR="00FA7A3E" w:rsidRPr="00FA7A3E">
        <w:rPr>
          <w:rFonts w:asciiTheme="majorHAnsi" w:hAnsiTheme="majorHAnsi" w:cstheme="majorHAnsi"/>
        </w:rPr>
        <w:t xml:space="preserve">of FSC </w:t>
      </w:r>
      <w:r w:rsidR="000C482C">
        <w:rPr>
          <w:rFonts w:asciiTheme="majorHAnsi" w:hAnsiTheme="majorHAnsi" w:cstheme="majorHAnsi"/>
        </w:rPr>
        <w:t>GD</w:t>
      </w:r>
      <w:r w:rsidRPr="002E2C25">
        <w:rPr>
          <w:rFonts w:asciiTheme="majorHAnsi" w:hAnsiTheme="majorHAnsi" w:cstheme="majorHAnsi"/>
        </w:rPr>
        <w:t xml:space="preserve">. </w:t>
      </w:r>
    </w:p>
    <w:p w14:paraId="4B6D597B" w14:textId="0666B291" w:rsidR="009456D3" w:rsidRPr="002E2C25" w:rsidRDefault="009456D3" w:rsidP="00C35E29">
      <w:pPr>
        <w:jc w:val="both"/>
        <w:rPr>
          <w:rFonts w:asciiTheme="majorHAnsi" w:hAnsiTheme="majorHAnsi" w:cstheme="majorHAnsi"/>
        </w:rPr>
      </w:pPr>
      <w:r w:rsidRPr="002E2C25">
        <w:rPr>
          <w:rFonts w:asciiTheme="majorHAnsi" w:hAnsiTheme="majorHAnsi" w:cstheme="majorHAnsi"/>
        </w:rPr>
        <w:t xml:space="preserve">FSC </w:t>
      </w:r>
      <w:r w:rsidR="000A0628">
        <w:rPr>
          <w:rFonts w:asciiTheme="majorHAnsi" w:hAnsiTheme="majorHAnsi" w:cstheme="majorHAnsi"/>
        </w:rPr>
        <w:t>GD</w:t>
      </w:r>
      <w:r w:rsidRPr="002E2C25">
        <w:rPr>
          <w:rFonts w:asciiTheme="majorHAnsi" w:hAnsiTheme="majorHAnsi" w:cstheme="majorHAnsi"/>
        </w:rPr>
        <w:t xml:space="preserve"> is </w:t>
      </w:r>
      <w:r w:rsidR="00852DBF">
        <w:rPr>
          <w:rFonts w:asciiTheme="majorHAnsi" w:hAnsiTheme="majorHAnsi" w:cstheme="majorHAnsi"/>
        </w:rPr>
        <w:t>the</w:t>
      </w:r>
      <w:r w:rsidRPr="002E2C25">
        <w:rPr>
          <w:rFonts w:asciiTheme="majorHAnsi" w:hAnsiTheme="majorHAnsi" w:cstheme="majorHAnsi"/>
        </w:rPr>
        <w:t xml:space="preserve"> ´</w:t>
      </w:r>
      <w:r w:rsidRPr="002E2C25">
        <w:rPr>
          <w:rFonts w:asciiTheme="majorHAnsi" w:hAnsiTheme="majorHAnsi" w:cstheme="majorHAnsi"/>
          <w:b/>
        </w:rPr>
        <w:t>controller</w:t>
      </w:r>
      <w:r w:rsidRPr="002E2C25">
        <w:rPr>
          <w:rFonts w:asciiTheme="majorHAnsi" w:hAnsiTheme="majorHAnsi" w:cstheme="majorHAnsi"/>
        </w:rPr>
        <w:t xml:space="preserve">´ of the personal data you provide to the </w:t>
      </w:r>
      <w:r w:rsidR="00536D86">
        <w:rPr>
          <w:rFonts w:asciiTheme="majorHAnsi" w:hAnsiTheme="majorHAnsi" w:cstheme="majorHAnsi"/>
        </w:rPr>
        <w:t>Trademark Portal</w:t>
      </w:r>
      <w:r w:rsidR="000A0628">
        <w:rPr>
          <w:rFonts w:asciiTheme="majorHAnsi" w:hAnsiTheme="majorHAnsi" w:cstheme="majorHAnsi"/>
        </w:rPr>
        <w:t xml:space="preserve"> </w:t>
      </w:r>
      <w:r w:rsidRPr="002E2C25">
        <w:rPr>
          <w:rFonts w:asciiTheme="majorHAnsi" w:hAnsiTheme="majorHAnsi" w:cstheme="majorHAnsi"/>
        </w:rPr>
        <w:t xml:space="preserve">and </w:t>
      </w:r>
      <w:r w:rsidR="008E6A45" w:rsidRPr="008E6A45">
        <w:rPr>
          <w:rFonts w:asciiTheme="majorHAnsi" w:hAnsiTheme="majorHAnsi" w:cstheme="majorHAnsi"/>
        </w:rPr>
        <w:t>FSC International IT Services</w:t>
      </w:r>
      <w:r w:rsidR="008E6A45">
        <w:rPr>
          <w:rFonts w:asciiTheme="majorHAnsi" w:hAnsiTheme="majorHAnsi" w:cstheme="majorHAnsi"/>
        </w:rPr>
        <w:t xml:space="preserve"> </w:t>
      </w:r>
      <w:r w:rsidRPr="002E2C25">
        <w:rPr>
          <w:rFonts w:asciiTheme="majorHAnsi" w:hAnsiTheme="majorHAnsi" w:cstheme="majorHAnsi"/>
        </w:rPr>
        <w:t xml:space="preserve">acts </w:t>
      </w:r>
      <w:r w:rsidR="00BE6108">
        <w:rPr>
          <w:rFonts w:asciiTheme="majorHAnsi" w:hAnsiTheme="majorHAnsi" w:cstheme="majorHAnsi"/>
        </w:rPr>
        <w:t xml:space="preserve">in a function of </w:t>
      </w:r>
      <w:r w:rsidRPr="002E2C25">
        <w:rPr>
          <w:rFonts w:asciiTheme="majorHAnsi" w:hAnsiTheme="majorHAnsi" w:cstheme="majorHAnsi"/>
        </w:rPr>
        <w:t>a ‘</w:t>
      </w:r>
      <w:r w:rsidRPr="002E2C25">
        <w:rPr>
          <w:rFonts w:asciiTheme="majorHAnsi" w:hAnsiTheme="majorHAnsi" w:cstheme="majorHAnsi"/>
          <w:b/>
        </w:rPr>
        <w:t>processo</w:t>
      </w:r>
      <w:r w:rsidRPr="002E2C25">
        <w:rPr>
          <w:rFonts w:asciiTheme="majorHAnsi" w:hAnsiTheme="majorHAnsi" w:cstheme="majorHAnsi"/>
        </w:rPr>
        <w:t xml:space="preserve">r’ in providing the technical infrastructure </w:t>
      </w:r>
      <w:r w:rsidR="00C35E29" w:rsidRPr="002E2C25">
        <w:rPr>
          <w:rFonts w:asciiTheme="majorHAnsi" w:hAnsiTheme="majorHAnsi" w:cstheme="majorHAnsi"/>
        </w:rPr>
        <w:t>of the platform.</w:t>
      </w:r>
    </w:p>
    <w:p w14:paraId="051407B2" w14:textId="6C77D914" w:rsidR="001F512D" w:rsidRPr="002E2C25" w:rsidRDefault="001F512D" w:rsidP="001F512D">
      <w:pPr>
        <w:pStyle w:val="NoSpacing"/>
        <w:rPr>
          <w:rFonts w:asciiTheme="majorHAnsi" w:hAnsiTheme="majorHAnsi" w:cstheme="majorHAnsi"/>
        </w:rPr>
      </w:pPr>
    </w:p>
    <w:p w14:paraId="280AFBBB" w14:textId="2CDD14B5" w:rsidR="00525547" w:rsidRPr="002E2C25" w:rsidRDefault="009456D3" w:rsidP="001F512D">
      <w:pPr>
        <w:pStyle w:val="NoSpacing"/>
        <w:rPr>
          <w:rFonts w:asciiTheme="majorHAnsi" w:hAnsiTheme="majorHAnsi" w:cstheme="majorHAnsi"/>
          <w:b/>
        </w:rPr>
      </w:pPr>
      <w:r w:rsidRPr="002E2C25">
        <w:rPr>
          <w:rFonts w:asciiTheme="majorHAnsi" w:hAnsiTheme="majorHAnsi" w:cstheme="majorHAnsi"/>
          <w:b/>
        </w:rPr>
        <w:t>2</w:t>
      </w:r>
      <w:r w:rsidR="009B75FE" w:rsidRPr="002E2C25">
        <w:rPr>
          <w:rFonts w:asciiTheme="majorHAnsi" w:hAnsiTheme="majorHAnsi" w:cstheme="majorHAnsi"/>
          <w:b/>
        </w:rPr>
        <w:t xml:space="preserve">. What </w:t>
      </w:r>
      <w:r w:rsidR="00C5267B">
        <w:rPr>
          <w:rFonts w:asciiTheme="majorHAnsi" w:hAnsiTheme="majorHAnsi" w:cstheme="majorHAnsi"/>
          <w:b/>
        </w:rPr>
        <w:t xml:space="preserve">Personal </w:t>
      </w:r>
      <w:r w:rsidR="0087144C">
        <w:rPr>
          <w:rFonts w:asciiTheme="majorHAnsi" w:hAnsiTheme="majorHAnsi" w:cstheme="majorHAnsi"/>
          <w:b/>
        </w:rPr>
        <w:t>Data</w:t>
      </w:r>
      <w:r w:rsidR="0087144C" w:rsidRPr="002E2C25">
        <w:rPr>
          <w:rFonts w:asciiTheme="majorHAnsi" w:hAnsiTheme="majorHAnsi" w:cstheme="majorHAnsi"/>
          <w:b/>
        </w:rPr>
        <w:t xml:space="preserve"> </w:t>
      </w:r>
      <w:r w:rsidR="009B75FE" w:rsidRPr="002E2C25">
        <w:rPr>
          <w:rFonts w:asciiTheme="majorHAnsi" w:hAnsiTheme="majorHAnsi" w:cstheme="majorHAnsi"/>
          <w:b/>
        </w:rPr>
        <w:t>We Collect</w:t>
      </w:r>
    </w:p>
    <w:p w14:paraId="46CB9D73" w14:textId="0C6422D1" w:rsidR="009B75FE" w:rsidRPr="002E2C25" w:rsidRDefault="009B75FE" w:rsidP="001F512D">
      <w:pPr>
        <w:pStyle w:val="NoSpacing"/>
        <w:rPr>
          <w:rFonts w:asciiTheme="majorHAnsi" w:hAnsiTheme="majorHAnsi" w:cstheme="majorHAnsi"/>
        </w:rPr>
      </w:pPr>
    </w:p>
    <w:p w14:paraId="34D8A903" w14:textId="41B34786" w:rsidR="009B75FE" w:rsidRPr="002E2C25" w:rsidRDefault="009B75FE" w:rsidP="009B75FE">
      <w:pPr>
        <w:jc w:val="both"/>
        <w:rPr>
          <w:rFonts w:asciiTheme="majorHAnsi" w:hAnsiTheme="majorHAnsi" w:cstheme="majorHAnsi"/>
        </w:rPr>
      </w:pPr>
      <w:r w:rsidRPr="002E2C25">
        <w:rPr>
          <w:rFonts w:asciiTheme="majorHAnsi" w:hAnsiTheme="majorHAnsi" w:cstheme="majorHAnsi"/>
        </w:rPr>
        <w:t xml:space="preserve">In order to provide the </w:t>
      </w:r>
      <w:r w:rsidR="00852DBF">
        <w:rPr>
          <w:rFonts w:asciiTheme="majorHAnsi" w:hAnsiTheme="majorHAnsi" w:cstheme="majorHAnsi"/>
        </w:rPr>
        <w:t>S</w:t>
      </w:r>
      <w:r w:rsidRPr="002E2C25">
        <w:rPr>
          <w:rFonts w:asciiTheme="majorHAnsi" w:hAnsiTheme="majorHAnsi" w:cstheme="majorHAnsi"/>
        </w:rPr>
        <w:t xml:space="preserve">ervices, we may need to collect </w:t>
      </w:r>
      <w:r w:rsidR="00CF0154">
        <w:rPr>
          <w:rFonts w:asciiTheme="majorHAnsi" w:hAnsiTheme="majorHAnsi" w:cstheme="majorHAnsi"/>
        </w:rPr>
        <w:t xml:space="preserve">or store </w:t>
      </w:r>
      <w:r w:rsidRPr="002E2C25">
        <w:rPr>
          <w:rFonts w:asciiTheme="majorHAnsi" w:hAnsiTheme="majorHAnsi" w:cstheme="majorHAnsi"/>
        </w:rPr>
        <w:t xml:space="preserve">some personal data. The </w:t>
      </w:r>
      <w:r w:rsidR="00C5267B">
        <w:rPr>
          <w:rFonts w:asciiTheme="majorHAnsi" w:hAnsiTheme="majorHAnsi" w:cstheme="majorHAnsi"/>
        </w:rPr>
        <w:t xml:space="preserve">personal </w:t>
      </w:r>
      <w:r w:rsidRPr="002E2C25">
        <w:rPr>
          <w:rFonts w:asciiTheme="majorHAnsi" w:hAnsiTheme="majorHAnsi" w:cstheme="majorHAnsi"/>
        </w:rPr>
        <w:t xml:space="preserve">data we </w:t>
      </w:r>
      <w:r w:rsidR="005E4306">
        <w:rPr>
          <w:rFonts w:asciiTheme="majorHAnsi" w:hAnsiTheme="majorHAnsi" w:cstheme="majorHAnsi"/>
        </w:rPr>
        <w:t>process</w:t>
      </w:r>
      <w:r w:rsidRPr="002E2C25">
        <w:rPr>
          <w:rFonts w:asciiTheme="majorHAnsi" w:hAnsiTheme="majorHAnsi" w:cstheme="majorHAnsi"/>
        </w:rPr>
        <w:t xml:space="preserve"> can include the following:</w:t>
      </w:r>
    </w:p>
    <w:p w14:paraId="76D8B4B3" w14:textId="77777777" w:rsidR="009B75FE" w:rsidRPr="002E2C25" w:rsidRDefault="009B75FE" w:rsidP="009B75FE">
      <w:pPr>
        <w:pStyle w:val="ListParagraph"/>
        <w:numPr>
          <w:ilvl w:val="0"/>
          <w:numId w:val="7"/>
        </w:numPr>
        <w:jc w:val="both"/>
        <w:rPr>
          <w:rFonts w:asciiTheme="majorHAnsi" w:hAnsiTheme="majorHAnsi" w:cstheme="majorHAnsi"/>
        </w:rPr>
      </w:pPr>
      <w:r w:rsidRPr="002E2C25">
        <w:rPr>
          <w:rFonts w:asciiTheme="majorHAnsi" w:hAnsiTheme="majorHAnsi" w:cstheme="majorHAnsi"/>
        </w:rPr>
        <w:t>Full name (first name, last name)</w:t>
      </w:r>
    </w:p>
    <w:p w14:paraId="72992458" w14:textId="77B3E2E9" w:rsidR="009B75FE" w:rsidRDefault="009B75FE" w:rsidP="009B75FE">
      <w:pPr>
        <w:pStyle w:val="ListParagraph"/>
        <w:numPr>
          <w:ilvl w:val="0"/>
          <w:numId w:val="7"/>
        </w:numPr>
        <w:jc w:val="both"/>
        <w:rPr>
          <w:rFonts w:asciiTheme="majorHAnsi" w:hAnsiTheme="majorHAnsi" w:cstheme="majorHAnsi"/>
        </w:rPr>
      </w:pPr>
      <w:r w:rsidRPr="002E2C25">
        <w:rPr>
          <w:rFonts w:asciiTheme="majorHAnsi" w:hAnsiTheme="majorHAnsi" w:cstheme="majorHAnsi"/>
        </w:rPr>
        <w:t>Email address</w:t>
      </w:r>
    </w:p>
    <w:p w14:paraId="4B150E36" w14:textId="5D3EB376" w:rsidR="00C725BA" w:rsidRDefault="00C725BA" w:rsidP="009B75FE">
      <w:pPr>
        <w:pStyle w:val="ListParagraph"/>
        <w:numPr>
          <w:ilvl w:val="0"/>
          <w:numId w:val="7"/>
        </w:numPr>
        <w:jc w:val="both"/>
        <w:rPr>
          <w:rFonts w:asciiTheme="majorHAnsi" w:hAnsiTheme="majorHAnsi" w:cstheme="majorHAnsi"/>
        </w:rPr>
      </w:pPr>
      <w:r>
        <w:rPr>
          <w:rFonts w:asciiTheme="majorHAnsi" w:hAnsiTheme="majorHAnsi" w:cstheme="majorHAnsi"/>
        </w:rPr>
        <w:t>User name</w:t>
      </w:r>
    </w:p>
    <w:p w14:paraId="4CC4BBD8" w14:textId="52D15388" w:rsidR="009B75FE" w:rsidRPr="00253F38" w:rsidRDefault="00C725BA" w:rsidP="00253F38">
      <w:pPr>
        <w:pStyle w:val="ListParagraph"/>
        <w:numPr>
          <w:ilvl w:val="0"/>
          <w:numId w:val="7"/>
        </w:numPr>
        <w:jc w:val="both"/>
      </w:pPr>
      <w:r w:rsidRPr="00FE0768">
        <w:rPr>
          <w:rFonts w:asciiTheme="majorHAnsi" w:hAnsiTheme="majorHAnsi" w:cstheme="majorHAnsi"/>
        </w:rPr>
        <w:t>Encrypted password</w:t>
      </w:r>
    </w:p>
    <w:p w14:paraId="3936A090" w14:textId="66601075" w:rsidR="009B75FE" w:rsidRPr="00253F38" w:rsidRDefault="009B75FE" w:rsidP="00FE0768">
      <w:pPr>
        <w:pStyle w:val="ListParagraph"/>
        <w:numPr>
          <w:ilvl w:val="0"/>
          <w:numId w:val="7"/>
        </w:numPr>
        <w:jc w:val="both"/>
        <w:rPr>
          <w:rFonts w:asciiTheme="majorHAnsi" w:hAnsiTheme="majorHAnsi" w:cstheme="majorHAnsi"/>
        </w:rPr>
      </w:pPr>
      <w:r w:rsidRPr="00FE0768">
        <w:rPr>
          <w:rFonts w:asciiTheme="majorHAnsi" w:hAnsiTheme="majorHAnsi" w:cstheme="majorHAnsi"/>
        </w:rPr>
        <w:t>FSC License code</w:t>
      </w:r>
    </w:p>
    <w:p w14:paraId="7FBA8C0D" w14:textId="77777777" w:rsidR="009B75FE" w:rsidRPr="002E2C25" w:rsidRDefault="009B75FE" w:rsidP="009B75FE">
      <w:pPr>
        <w:pStyle w:val="ListParagraph"/>
        <w:numPr>
          <w:ilvl w:val="0"/>
          <w:numId w:val="7"/>
        </w:numPr>
        <w:jc w:val="both"/>
        <w:rPr>
          <w:rFonts w:asciiTheme="majorHAnsi" w:hAnsiTheme="majorHAnsi" w:cstheme="majorHAnsi"/>
        </w:rPr>
      </w:pPr>
      <w:r w:rsidRPr="002E2C25">
        <w:rPr>
          <w:rFonts w:asciiTheme="majorHAnsi" w:hAnsiTheme="majorHAnsi" w:cstheme="majorHAnsi"/>
        </w:rPr>
        <w:t>Language</w:t>
      </w:r>
    </w:p>
    <w:p w14:paraId="329BC376" w14:textId="0A34924A" w:rsidR="009B75FE" w:rsidRPr="002E2C25" w:rsidRDefault="00F6586A" w:rsidP="009B75FE">
      <w:pPr>
        <w:pStyle w:val="ListParagraph"/>
        <w:numPr>
          <w:ilvl w:val="0"/>
          <w:numId w:val="7"/>
        </w:numPr>
        <w:jc w:val="both"/>
        <w:rPr>
          <w:rFonts w:asciiTheme="majorHAnsi" w:hAnsiTheme="majorHAnsi" w:cstheme="majorHAnsi"/>
        </w:rPr>
      </w:pPr>
      <w:r>
        <w:rPr>
          <w:rFonts w:asciiTheme="majorHAnsi" w:hAnsiTheme="majorHAnsi" w:cstheme="majorHAnsi"/>
        </w:rPr>
        <w:t>State of activities</w:t>
      </w:r>
    </w:p>
    <w:p w14:paraId="1CA65FB5" w14:textId="3A31A03F" w:rsidR="009B75FE" w:rsidRPr="002E2C25" w:rsidRDefault="009B75FE" w:rsidP="009B75FE">
      <w:pPr>
        <w:pStyle w:val="ListParagraph"/>
        <w:numPr>
          <w:ilvl w:val="0"/>
          <w:numId w:val="7"/>
        </w:numPr>
        <w:jc w:val="both"/>
        <w:rPr>
          <w:rFonts w:asciiTheme="majorHAnsi" w:hAnsiTheme="majorHAnsi" w:cstheme="majorHAnsi"/>
        </w:rPr>
      </w:pPr>
      <w:r w:rsidRPr="002E2C25">
        <w:rPr>
          <w:rFonts w:asciiTheme="majorHAnsi" w:hAnsiTheme="majorHAnsi" w:cstheme="majorHAnsi"/>
        </w:rPr>
        <w:t xml:space="preserve">Log in times to the platform </w:t>
      </w:r>
    </w:p>
    <w:p w14:paraId="1CDD584C" w14:textId="291C2591" w:rsidR="00E506D2" w:rsidRDefault="00E506D2" w:rsidP="009B75FE">
      <w:pPr>
        <w:pStyle w:val="ListParagraph"/>
        <w:numPr>
          <w:ilvl w:val="0"/>
          <w:numId w:val="7"/>
        </w:numPr>
        <w:jc w:val="both"/>
        <w:rPr>
          <w:rFonts w:asciiTheme="majorHAnsi" w:hAnsiTheme="majorHAnsi" w:cstheme="majorHAnsi"/>
        </w:rPr>
      </w:pPr>
      <w:r w:rsidRPr="002E2C25">
        <w:rPr>
          <w:rFonts w:asciiTheme="majorHAnsi" w:hAnsiTheme="majorHAnsi" w:cstheme="majorHAnsi"/>
        </w:rPr>
        <w:t>IP address</w:t>
      </w:r>
    </w:p>
    <w:p w14:paraId="28F8D01E" w14:textId="411A9468" w:rsidR="009B75FE" w:rsidRDefault="007D132F" w:rsidP="00FE0768">
      <w:pPr>
        <w:pStyle w:val="ListParagraph"/>
        <w:numPr>
          <w:ilvl w:val="0"/>
          <w:numId w:val="7"/>
        </w:numPr>
        <w:jc w:val="both"/>
        <w:rPr>
          <w:rFonts w:asciiTheme="majorHAnsi" w:hAnsiTheme="majorHAnsi" w:cstheme="majorHAnsi"/>
        </w:rPr>
      </w:pPr>
      <w:r w:rsidRPr="00E716E3">
        <w:rPr>
          <w:rFonts w:asciiTheme="majorHAnsi" w:hAnsiTheme="majorHAnsi" w:cstheme="majorHAnsi"/>
        </w:rPr>
        <w:t xml:space="preserve">Users’ </w:t>
      </w:r>
      <w:r w:rsidR="0061027B">
        <w:rPr>
          <w:rFonts w:asciiTheme="majorHAnsi" w:hAnsiTheme="majorHAnsi" w:cstheme="majorHAnsi"/>
        </w:rPr>
        <w:t xml:space="preserve">comments </w:t>
      </w:r>
    </w:p>
    <w:p w14:paraId="5620ABEA" w14:textId="77777777" w:rsidR="002F0B57" w:rsidRPr="002E2C25" w:rsidRDefault="002F0B57" w:rsidP="002F0B57">
      <w:pPr>
        <w:pStyle w:val="NoSpacing"/>
        <w:rPr>
          <w:rFonts w:asciiTheme="majorHAnsi" w:hAnsiTheme="majorHAnsi" w:cstheme="majorHAnsi"/>
        </w:rPr>
      </w:pPr>
    </w:p>
    <w:p w14:paraId="33BC33EC" w14:textId="63650407" w:rsidR="002F0B57" w:rsidRPr="002F0B57" w:rsidRDefault="002F0B57" w:rsidP="002F0B57">
      <w:pPr>
        <w:rPr>
          <w:rFonts w:asciiTheme="majorHAnsi" w:hAnsiTheme="majorHAnsi" w:cstheme="majorHAnsi"/>
        </w:rPr>
      </w:pPr>
      <w:r w:rsidRPr="002F0B57">
        <w:rPr>
          <w:rFonts w:asciiTheme="majorHAnsi" w:hAnsiTheme="majorHAnsi" w:cstheme="majorHAnsi"/>
        </w:rPr>
        <w:t>We will not collect any personal data from you that we do not need to provide and oversee this Service to you.</w:t>
      </w:r>
    </w:p>
    <w:p w14:paraId="380A9E7A" w14:textId="77777777" w:rsidR="005E4306" w:rsidRDefault="005E4306" w:rsidP="001F512D">
      <w:pPr>
        <w:pStyle w:val="NoSpacing"/>
        <w:rPr>
          <w:rFonts w:asciiTheme="majorHAnsi" w:hAnsiTheme="majorHAnsi" w:cstheme="majorHAnsi"/>
          <w:b/>
        </w:rPr>
      </w:pPr>
    </w:p>
    <w:p w14:paraId="7342AD99" w14:textId="099FB37F" w:rsidR="008742C2" w:rsidRPr="002E2C25" w:rsidRDefault="00445AEC" w:rsidP="001F512D">
      <w:pPr>
        <w:pStyle w:val="NoSpacing"/>
        <w:rPr>
          <w:rFonts w:asciiTheme="majorHAnsi" w:hAnsiTheme="majorHAnsi" w:cstheme="majorHAnsi"/>
          <w:b/>
        </w:rPr>
      </w:pPr>
      <w:r w:rsidRPr="002E2C25">
        <w:rPr>
          <w:rFonts w:asciiTheme="majorHAnsi" w:hAnsiTheme="majorHAnsi" w:cstheme="majorHAnsi"/>
          <w:b/>
        </w:rPr>
        <w:t>3</w:t>
      </w:r>
      <w:r w:rsidR="008742C2" w:rsidRPr="002E2C25">
        <w:rPr>
          <w:rFonts w:asciiTheme="majorHAnsi" w:hAnsiTheme="majorHAnsi" w:cstheme="majorHAnsi"/>
          <w:b/>
        </w:rPr>
        <w:t>. How We Collect Your</w:t>
      </w:r>
      <w:r w:rsidR="00C5267B">
        <w:rPr>
          <w:rFonts w:asciiTheme="majorHAnsi" w:hAnsiTheme="majorHAnsi" w:cstheme="majorHAnsi"/>
          <w:b/>
        </w:rPr>
        <w:t xml:space="preserve"> Personal</w:t>
      </w:r>
      <w:r w:rsidR="008742C2" w:rsidRPr="002E2C25">
        <w:rPr>
          <w:rFonts w:asciiTheme="majorHAnsi" w:hAnsiTheme="majorHAnsi" w:cstheme="majorHAnsi"/>
          <w:b/>
        </w:rPr>
        <w:t xml:space="preserve"> Data</w:t>
      </w:r>
    </w:p>
    <w:p w14:paraId="47A48898" w14:textId="0E18F8F4" w:rsidR="004B3FDB" w:rsidRPr="002E2C25" w:rsidRDefault="004B3FDB" w:rsidP="005E0D83">
      <w:pPr>
        <w:pStyle w:val="NoSpacing"/>
        <w:jc w:val="both"/>
        <w:rPr>
          <w:rFonts w:asciiTheme="majorHAnsi" w:hAnsiTheme="majorHAnsi" w:cstheme="majorHAnsi"/>
          <w:b/>
        </w:rPr>
      </w:pPr>
    </w:p>
    <w:p w14:paraId="46CCDF84" w14:textId="773E7124" w:rsidR="004B3FDB" w:rsidRPr="002E2C25" w:rsidRDefault="00D2081E" w:rsidP="005E0D83">
      <w:pPr>
        <w:pStyle w:val="NoSpacing"/>
        <w:jc w:val="both"/>
        <w:rPr>
          <w:rFonts w:asciiTheme="majorHAnsi" w:hAnsiTheme="majorHAnsi" w:cstheme="majorHAnsi"/>
        </w:rPr>
      </w:pPr>
      <w:r>
        <w:rPr>
          <w:rFonts w:asciiTheme="majorHAnsi" w:hAnsiTheme="majorHAnsi" w:cstheme="majorHAnsi"/>
        </w:rPr>
        <w:t xml:space="preserve">We process </w:t>
      </w:r>
      <w:r w:rsidR="00C5267B">
        <w:rPr>
          <w:rFonts w:asciiTheme="majorHAnsi" w:hAnsiTheme="majorHAnsi" w:cstheme="majorHAnsi"/>
        </w:rPr>
        <w:t xml:space="preserve">personal </w:t>
      </w:r>
      <w:r>
        <w:rPr>
          <w:rFonts w:asciiTheme="majorHAnsi" w:hAnsiTheme="majorHAnsi" w:cstheme="majorHAnsi"/>
        </w:rPr>
        <w:t>data</w:t>
      </w:r>
      <w:r w:rsidR="008F6373">
        <w:rPr>
          <w:rFonts w:asciiTheme="majorHAnsi" w:hAnsiTheme="majorHAnsi" w:cstheme="majorHAnsi"/>
        </w:rPr>
        <w:t xml:space="preserve"> provided to us directly by you as well as </w:t>
      </w:r>
      <w:r w:rsidR="006C4D0A">
        <w:rPr>
          <w:rFonts w:asciiTheme="majorHAnsi" w:hAnsiTheme="majorHAnsi" w:cstheme="majorHAnsi"/>
        </w:rPr>
        <w:t xml:space="preserve">by your </w:t>
      </w:r>
      <w:r w:rsidR="00801746">
        <w:rPr>
          <w:rFonts w:asciiTheme="majorHAnsi" w:hAnsiTheme="majorHAnsi" w:cstheme="majorHAnsi"/>
        </w:rPr>
        <w:t>c</w:t>
      </w:r>
      <w:r w:rsidR="006C4D0A">
        <w:rPr>
          <w:rFonts w:asciiTheme="majorHAnsi" w:hAnsiTheme="majorHAnsi" w:cstheme="majorHAnsi"/>
        </w:rPr>
        <w:t xml:space="preserve">ertification </w:t>
      </w:r>
      <w:r w:rsidR="00801746">
        <w:rPr>
          <w:rFonts w:asciiTheme="majorHAnsi" w:hAnsiTheme="majorHAnsi" w:cstheme="majorHAnsi"/>
        </w:rPr>
        <w:t>b</w:t>
      </w:r>
      <w:r w:rsidR="006C4D0A">
        <w:rPr>
          <w:rFonts w:asciiTheme="majorHAnsi" w:hAnsiTheme="majorHAnsi" w:cstheme="majorHAnsi"/>
        </w:rPr>
        <w:t>ody</w:t>
      </w:r>
      <w:r w:rsidR="009D33B2" w:rsidRPr="002E2C25">
        <w:rPr>
          <w:rFonts w:asciiTheme="majorHAnsi" w:hAnsiTheme="majorHAnsi" w:cstheme="majorHAnsi"/>
        </w:rPr>
        <w:t xml:space="preserve">. </w:t>
      </w:r>
      <w:r w:rsidR="008F6373">
        <w:rPr>
          <w:rFonts w:asciiTheme="majorHAnsi" w:hAnsiTheme="majorHAnsi" w:cstheme="majorHAnsi"/>
        </w:rPr>
        <w:t>Y</w:t>
      </w:r>
      <w:r w:rsidR="004B3FDB" w:rsidRPr="002E2C25">
        <w:rPr>
          <w:rFonts w:asciiTheme="majorHAnsi" w:hAnsiTheme="majorHAnsi" w:cstheme="majorHAnsi"/>
        </w:rPr>
        <w:t xml:space="preserve">ou </w:t>
      </w:r>
      <w:r w:rsidR="008F6373">
        <w:rPr>
          <w:rFonts w:asciiTheme="majorHAnsi" w:hAnsiTheme="majorHAnsi" w:cstheme="majorHAnsi"/>
        </w:rPr>
        <w:t xml:space="preserve">as user of the Trademark Portal </w:t>
      </w:r>
      <w:r w:rsidR="004B3FDB" w:rsidRPr="002E2C25">
        <w:rPr>
          <w:rFonts w:asciiTheme="majorHAnsi" w:hAnsiTheme="majorHAnsi" w:cstheme="majorHAnsi"/>
        </w:rPr>
        <w:t>are responsible</w:t>
      </w:r>
      <w:r w:rsidR="00DD72BB">
        <w:rPr>
          <w:rFonts w:asciiTheme="majorHAnsi" w:hAnsiTheme="majorHAnsi" w:cstheme="majorHAnsi"/>
        </w:rPr>
        <w:t xml:space="preserve"> to</w:t>
      </w:r>
      <w:r w:rsidR="004B3FDB" w:rsidRPr="002E2C25">
        <w:rPr>
          <w:rFonts w:asciiTheme="majorHAnsi" w:hAnsiTheme="majorHAnsi" w:cstheme="majorHAnsi"/>
        </w:rPr>
        <w:t xml:space="preserve"> provid</w:t>
      </w:r>
      <w:r w:rsidR="00DD72BB">
        <w:rPr>
          <w:rFonts w:asciiTheme="majorHAnsi" w:hAnsiTheme="majorHAnsi" w:cstheme="majorHAnsi"/>
        </w:rPr>
        <w:t>e</w:t>
      </w:r>
      <w:r w:rsidR="004B3FDB" w:rsidRPr="002E2C25">
        <w:rPr>
          <w:rFonts w:asciiTheme="majorHAnsi" w:hAnsiTheme="majorHAnsi" w:cstheme="majorHAnsi"/>
        </w:rPr>
        <w:t xml:space="preserve"> accurate, complete and up-to-date information during </w:t>
      </w:r>
      <w:r w:rsidR="00220242">
        <w:rPr>
          <w:rFonts w:asciiTheme="majorHAnsi" w:hAnsiTheme="majorHAnsi" w:cstheme="majorHAnsi"/>
        </w:rPr>
        <w:t xml:space="preserve">or after </w:t>
      </w:r>
      <w:r w:rsidR="00C83225">
        <w:rPr>
          <w:rFonts w:asciiTheme="majorHAnsi" w:hAnsiTheme="majorHAnsi" w:cstheme="majorHAnsi"/>
        </w:rPr>
        <w:t xml:space="preserve">the </w:t>
      </w:r>
      <w:r w:rsidR="004B3FDB" w:rsidRPr="002E2C25">
        <w:rPr>
          <w:rFonts w:asciiTheme="majorHAnsi" w:hAnsiTheme="majorHAnsi" w:cstheme="majorHAnsi"/>
        </w:rPr>
        <w:t xml:space="preserve">registration </w:t>
      </w:r>
      <w:r w:rsidR="00B06C05">
        <w:rPr>
          <w:rFonts w:asciiTheme="majorHAnsi" w:hAnsiTheme="majorHAnsi" w:cstheme="majorHAnsi"/>
        </w:rPr>
        <w:t>t</w:t>
      </w:r>
      <w:r w:rsidR="004B3FDB" w:rsidRPr="002E2C25">
        <w:rPr>
          <w:rFonts w:asciiTheme="majorHAnsi" w:hAnsiTheme="majorHAnsi" w:cstheme="majorHAnsi"/>
        </w:rPr>
        <w:t xml:space="preserve">o the </w:t>
      </w:r>
      <w:r w:rsidR="00536D86">
        <w:rPr>
          <w:rFonts w:asciiTheme="majorHAnsi" w:hAnsiTheme="majorHAnsi" w:cstheme="majorHAnsi"/>
        </w:rPr>
        <w:t>Trademark Portal</w:t>
      </w:r>
      <w:r w:rsidR="00627CF1">
        <w:rPr>
          <w:rFonts w:asciiTheme="majorHAnsi" w:hAnsiTheme="majorHAnsi" w:cstheme="majorHAnsi"/>
        </w:rPr>
        <w:t xml:space="preserve"> </w:t>
      </w:r>
      <w:r w:rsidR="004B3FDB" w:rsidRPr="002E2C25">
        <w:rPr>
          <w:rFonts w:asciiTheme="majorHAnsi" w:hAnsiTheme="majorHAnsi" w:cstheme="majorHAnsi"/>
        </w:rPr>
        <w:t xml:space="preserve">and </w:t>
      </w:r>
      <w:r w:rsidR="00B06C05">
        <w:rPr>
          <w:rFonts w:asciiTheme="majorHAnsi" w:hAnsiTheme="majorHAnsi" w:cstheme="majorHAnsi"/>
        </w:rPr>
        <w:t xml:space="preserve">when </w:t>
      </w:r>
      <w:r w:rsidR="004B3FDB" w:rsidRPr="002E2C25">
        <w:rPr>
          <w:rFonts w:asciiTheme="majorHAnsi" w:hAnsiTheme="majorHAnsi" w:cstheme="majorHAnsi"/>
        </w:rPr>
        <w:t>completin</w:t>
      </w:r>
      <w:r w:rsidR="00B06C05">
        <w:rPr>
          <w:rFonts w:asciiTheme="majorHAnsi" w:hAnsiTheme="majorHAnsi" w:cstheme="majorHAnsi"/>
        </w:rPr>
        <w:t>g</w:t>
      </w:r>
      <w:r w:rsidR="004B3FDB" w:rsidRPr="002E2C25">
        <w:rPr>
          <w:rFonts w:asciiTheme="majorHAnsi" w:hAnsiTheme="majorHAnsi" w:cstheme="majorHAnsi"/>
        </w:rPr>
        <w:t xml:space="preserve"> </w:t>
      </w:r>
      <w:r w:rsidR="00B06C05">
        <w:rPr>
          <w:rFonts w:asciiTheme="majorHAnsi" w:hAnsiTheme="majorHAnsi" w:cstheme="majorHAnsi"/>
        </w:rPr>
        <w:t>an</w:t>
      </w:r>
      <w:r w:rsidR="004B3FDB" w:rsidRPr="002E2C25">
        <w:rPr>
          <w:rFonts w:asciiTheme="majorHAnsi" w:hAnsiTheme="majorHAnsi" w:cstheme="majorHAnsi"/>
        </w:rPr>
        <w:t xml:space="preserve"> access request form. </w:t>
      </w:r>
    </w:p>
    <w:p w14:paraId="05BD592E" w14:textId="77777777" w:rsidR="004B3FDB" w:rsidRPr="002E2C25" w:rsidRDefault="004B3FDB" w:rsidP="005E0D83">
      <w:pPr>
        <w:pStyle w:val="NoSpacing"/>
        <w:jc w:val="both"/>
        <w:rPr>
          <w:rFonts w:asciiTheme="majorHAnsi" w:hAnsiTheme="majorHAnsi" w:cstheme="majorHAnsi"/>
        </w:rPr>
      </w:pPr>
    </w:p>
    <w:p w14:paraId="0FA03F67" w14:textId="1EB4B62E" w:rsidR="004B3FDB" w:rsidRPr="002E2C25" w:rsidRDefault="00C5267B" w:rsidP="005E0D83">
      <w:pPr>
        <w:pStyle w:val="NoSpacing"/>
        <w:jc w:val="both"/>
        <w:rPr>
          <w:rFonts w:asciiTheme="majorHAnsi" w:hAnsiTheme="majorHAnsi" w:cstheme="majorHAnsi"/>
        </w:rPr>
      </w:pPr>
      <w:r>
        <w:rPr>
          <w:rFonts w:asciiTheme="majorHAnsi" w:hAnsiTheme="majorHAnsi" w:cstheme="majorHAnsi"/>
        </w:rPr>
        <w:t>Personal D</w:t>
      </w:r>
      <w:r w:rsidR="00B657D6">
        <w:rPr>
          <w:rFonts w:asciiTheme="majorHAnsi" w:hAnsiTheme="majorHAnsi" w:cstheme="majorHAnsi"/>
        </w:rPr>
        <w:t>ata your certification body provides to us</w:t>
      </w:r>
      <w:r w:rsidR="004B3FDB" w:rsidRPr="002E2C25">
        <w:rPr>
          <w:rFonts w:asciiTheme="majorHAnsi" w:hAnsiTheme="majorHAnsi" w:cstheme="majorHAnsi"/>
        </w:rPr>
        <w:t xml:space="preserve"> includes your full name (first name, last name), email address, FSC License code</w:t>
      </w:r>
      <w:r w:rsidR="00801746">
        <w:rPr>
          <w:rFonts w:asciiTheme="majorHAnsi" w:hAnsiTheme="majorHAnsi" w:cstheme="majorHAnsi"/>
        </w:rPr>
        <w:t xml:space="preserve"> </w:t>
      </w:r>
      <w:r w:rsidR="004B3FDB" w:rsidRPr="002E2C25">
        <w:rPr>
          <w:rFonts w:asciiTheme="majorHAnsi" w:hAnsiTheme="majorHAnsi" w:cstheme="majorHAnsi"/>
        </w:rPr>
        <w:t xml:space="preserve">and language. </w:t>
      </w:r>
      <w:r w:rsidR="003B5E15">
        <w:rPr>
          <w:rFonts w:asciiTheme="majorHAnsi" w:hAnsiTheme="majorHAnsi" w:cstheme="majorHAnsi"/>
        </w:rPr>
        <w:t xml:space="preserve">If the </w:t>
      </w:r>
      <w:r>
        <w:rPr>
          <w:rFonts w:asciiTheme="majorHAnsi" w:hAnsiTheme="majorHAnsi" w:cstheme="majorHAnsi"/>
        </w:rPr>
        <w:t xml:space="preserve">personal </w:t>
      </w:r>
      <w:r w:rsidR="003B5E15">
        <w:rPr>
          <w:rFonts w:asciiTheme="majorHAnsi" w:hAnsiTheme="majorHAnsi" w:cstheme="majorHAnsi"/>
        </w:rPr>
        <w:t xml:space="preserve">data needs to be corrected, </w:t>
      </w:r>
      <w:r w:rsidR="00B657D6">
        <w:rPr>
          <w:rFonts w:asciiTheme="majorHAnsi" w:hAnsiTheme="majorHAnsi" w:cstheme="majorHAnsi"/>
        </w:rPr>
        <w:t xml:space="preserve">please contact </w:t>
      </w:r>
      <w:r w:rsidR="003B5E15">
        <w:rPr>
          <w:rFonts w:asciiTheme="majorHAnsi" w:hAnsiTheme="majorHAnsi" w:cstheme="majorHAnsi"/>
        </w:rPr>
        <w:t xml:space="preserve">the respective </w:t>
      </w:r>
      <w:r w:rsidR="00801746">
        <w:rPr>
          <w:rFonts w:asciiTheme="majorHAnsi" w:hAnsiTheme="majorHAnsi" w:cstheme="majorHAnsi"/>
        </w:rPr>
        <w:t>c</w:t>
      </w:r>
      <w:r w:rsidR="003B5E15">
        <w:rPr>
          <w:rFonts w:asciiTheme="majorHAnsi" w:hAnsiTheme="majorHAnsi" w:cstheme="majorHAnsi"/>
        </w:rPr>
        <w:t xml:space="preserve">ertification body. </w:t>
      </w:r>
    </w:p>
    <w:p w14:paraId="5BD86C75" w14:textId="18C5B07A" w:rsidR="00BF4475" w:rsidRPr="002E2C25" w:rsidRDefault="00BF4475" w:rsidP="005E0D83">
      <w:pPr>
        <w:pStyle w:val="NoSpacing"/>
        <w:jc w:val="both"/>
        <w:rPr>
          <w:rFonts w:asciiTheme="majorHAnsi" w:hAnsiTheme="majorHAnsi" w:cstheme="majorHAnsi"/>
        </w:rPr>
      </w:pPr>
    </w:p>
    <w:p w14:paraId="1FC714C7" w14:textId="15BDBFDB" w:rsidR="00801746" w:rsidRPr="004B4007" w:rsidRDefault="00801746" w:rsidP="00801746">
      <w:pPr>
        <w:jc w:val="both"/>
        <w:rPr>
          <w:rFonts w:asciiTheme="majorHAnsi" w:hAnsiTheme="majorHAnsi" w:cstheme="majorHAnsi"/>
        </w:rPr>
      </w:pPr>
      <w:r w:rsidRPr="002E2C25">
        <w:rPr>
          <w:rFonts w:asciiTheme="majorHAnsi" w:hAnsiTheme="majorHAnsi" w:cstheme="majorHAnsi"/>
        </w:rPr>
        <w:t xml:space="preserve">During the use of the </w:t>
      </w:r>
      <w:r>
        <w:rPr>
          <w:rFonts w:asciiTheme="majorHAnsi" w:hAnsiTheme="majorHAnsi" w:cstheme="majorHAnsi"/>
        </w:rPr>
        <w:t xml:space="preserve">Trademark Portal </w:t>
      </w:r>
      <w:r w:rsidRPr="002E2C25">
        <w:rPr>
          <w:rFonts w:asciiTheme="majorHAnsi" w:hAnsiTheme="majorHAnsi" w:cstheme="majorHAnsi"/>
        </w:rPr>
        <w:t xml:space="preserve">we will </w:t>
      </w:r>
      <w:r>
        <w:rPr>
          <w:rFonts w:asciiTheme="majorHAnsi" w:hAnsiTheme="majorHAnsi" w:cstheme="majorHAnsi"/>
        </w:rPr>
        <w:t>log</w:t>
      </w:r>
      <w:r w:rsidRPr="002E2C25">
        <w:rPr>
          <w:rFonts w:asciiTheme="majorHAnsi" w:hAnsiTheme="majorHAnsi" w:cstheme="majorHAnsi"/>
        </w:rPr>
        <w:t xml:space="preserve"> </w:t>
      </w:r>
      <w:r w:rsidR="00C5267B">
        <w:rPr>
          <w:rFonts w:asciiTheme="majorHAnsi" w:hAnsiTheme="majorHAnsi" w:cstheme="majorHAnsi"/>
        </w:rPr>
        <w:t xml:space="preserve">personal </w:t>
      </w:r>
      <w:r w:rsidRPr="002E2C25">
        <w:rPr>
          <w:rFonts w:asciiTheme="majorHAnsi" w:hAnsiTheme="majorHAnsi" w:cstheme="majorHAnsi"/>
        </w:rPr>
        <w:t xml:space="preserve">data concerning your </w:t>
      </w:r>
      <w:r>
        <w:rPr>
          <w:rFonts w:asciiTheme="majorHAnsi" w:hAnsiTheme="majorHAnsi" w:cstheme="majorHAnsi"/>
        </w:rPr>
        <w:t>activities</w:t>
      </w:r>
      <w:r w:rsidRPr="002E2C25">
        <w:rPr>
          <w:rFonts w:asciiTheme="majorHAnsi" w:hAnsiTheme="majorHAnsi" w:cstheme="majorHAnsi"/>
        </w:rPr>
        <w:t xml:space="preserve"> and log-in times to the </w:t>
      </w:r>
      <w:r>
        <w:rPr>
          <w:rFonts w:asciiTheme="majorHAnsi" w:hAnsiTheme="majorHAnsi" w:cstheme="majorHAnsi"/>
        </w:rPr>
        <w:t xml:space="preserve">Trademark </w:t>
      </w:r>
      <w:r w:rsidRPr="00D0686D">
        <w:rPr>
          <w:rFonts w:asciiTheme="majorHAnsi" w:hAnsiTheme="majorHAnsi" w:cstheme="majorHAnsi"/>
        </w:rPr>
        <w:t>Portal</w:t>
      </w:r>
      <w:r>
        <w:rPr>
          <w:rFonts w:asciiTheme="majorHAnsi" w:hAnsiTheme="majorHAnsi" w:cstheme="majorHAnsi"/>
        </w:rPr>
        <w:t xml:space="preserve">, for purposes of supporting the </w:t>
      </w:r>
      <w:r w:rsidR="00A25C66">
        <w:rPr>
          <w:rFonts w:asciiTheme="majorHAnsi" w:hAnsiTheme="majorHAnsi" w:cstheme="majorHAnsi"/>
        </w:rPr>
        <w:t>S</w:t>
      </w:r>
      <w:r>
        <w:rPr>
          <w:rFonts w:asciiTheme="majorHAnsi" w:hAnsiTheme="majorHAnsi" w:cstheme="majorHAnsi"/>
        </w:rPr>
        <w:t xml:space="preserve">ervice (log files of the webserver). We collect anonymized analytics via </w:t>
      </w:r>
      <w:proofErr w:type="spellStart"/>
      <w:r w:rsidRPr="00FE0768">
        <w:rPr>
          <w:rFonts w:asciiTheme="majorHAnsi" w:hAnsiTheme="majorHAnsi" w:cstheme="majorHAnsi"/>
          <w:i/>
        </w:rPr>
        <w:t>Matomo</w:t>
      </w:r>
      <w:proofErr w:type="spellEnd"/>
      <w:r>
        <w:rPr>
          <w:rFonts w:asciiTheme="majorHAnsi" w:hAnsiTheme="majorHAnsi" w:cstheme="majorHAnsi"/>
        </w:rPr>
        <w:t xml:space="preserve">, which </w:t>
      </w:r>
      <w:proofErr w:type="spellStart"/>
      <w:r w:rsidR="00F645E6">
        <w:rPr>
          <w:rFonts w:asciiTheme="majorHAnsi" w:hAnsiTheme="majorHAnsi" w:cstheme="majorHAnsi"/>
        </w:rPr>
        <w:t>honors</w:t>
      </w:r>
      <w:proofErr w:type="spellEnd"/>
      <w:r>
        <w:rPr>
          <w:rFonts w:asciiTheme="majorHAnsi" w:hAnsiTheme="majorHAnsi" w:cstheme="majorHAnsi"/>
        </w:rPr>
        <w:t xml:space="preserve"> “Do not track me”, if you configure your browser accordingly.</w:t>
      </w:r>
      <w:r w:rsidR="004B4007">
        <w:rPr>
          <w:rFonts w:asciiTheme="majorHAnsi" w:hAnsiTheme="majorHAnsi" w:cstheme="majorHAnsi"/>
        </w:rPr>
        <w:t xml:space="preserve"> For details on our use of </w:t>
      </w:r>
      <w:proofErr w:type="spellStart"/>
      <w:r w:rsidR="004B4007">
        <w:rPr>
          <w:rFonts w:asciiTheme="majorHAnsi" w:hAnsiTheme="majorHAnsi" w:cstheme="majorHAnsi"/>
          <w:i/>
        </w:rPr>
        <w:t>Matomo</w:t>
      </w:r>
      <w:proofErr w:type="spellEnd"/>
      <w:r w:rsidR="004B4007">
        <w:rPr>
          <w:rFonts w:asciiTheme="majorHAnsi" w:hAnsiTheme="majorHAnsi" w:cstheme="majorHAnsi"/>
        </w:rPr>
        <w:t xml:space="preserve"> cookies, please see the respective section below.</w:t>
      </w:r>
    </w:p>
    <w:p w14:paraId="204A9E52" w14:textId="69A86D74" w:rsidR="00F45F85" w:rsidRPr="002E2C25" w:rsidRDefault="00F45F85" w:rsidP="00F835AD">
      <w:pPr>
        <w:pStyle w:val="NoSpacing"/>
        <w:jc w:val="both"/>
        <w:rPr>
          <w:rFonts w:asciiTheme="majorHAnsi" w:hAnsiTheme="majorHAnsi" w:cstheme="majorHAnsi"/>
          <w:b/>
        </w:rPr>
      </w:pPr>
    </w:p>
    <w:p w14:paraId="7D7BE7C9" w14:textId="3DC861BE" w:rsidR="00F45F85" w:rsidRPr="002E2C25" w:rsidRDefault="00925F84" w:rsidP="00F835AD">
      <w:pPr>
        <w:pStyle w:val="NoSpacing"/>
        <w:jc w:val="both"/>
        <w:rPr>
          <w:rFonts w:asciiTheme="majorHAnsi" w:hAnsiTheme="majorHAnsi" w:cstheme="majorHAnsi"/>
          <w:b/>
        </w:rPr>
      </w:pPr>
      <w:r w:rsidRPr="002E2C25">
        <w:rPr>
          <w:rFonts w:asciiTheme="majorHAnsi" w:hAnsiTheme="majorHAnsi" w:cstheme="majorHAnsi"/>
          <w:b/>
        </w:rPr>
        <w:t>4</w:t>
      </w:r>
      <w:r w:rsidR="00F45F85" w:rsidRPr="002E2C25">
        <w:rPr>
          <w:rFonts w:asciiTheme="majorHAnsi" w:hAnsiTheme="majorHAnsi" w:cstheme="majorHAnsi"/>
          <w:b/>
        </w:rPr>
        <w:t xml:space="preserve">. </w:t>
      </w:r>
      <w:r w:rsidR="00BF4475" w:rsidRPr="002E2C25">
        <w:rPr>
          <w:rFonts w:asciiTheme="majorHAnsi" w:hAnsiTheme="majorHAnsi" w:cstheme="majorHAnsi"/>
          <w:b/>
        </w:rPr>
        <w:t xml:space="preserve">How We Use Your </w:t>
      </w:r>
      <w:r w:rsidR="00C5267B">
        <w:rPr>
          <w:rFonts w:asciiTheme="majorHAnsi" w:hAnsiTheme="majorHAnsi" w:cstheme="majorHAnsi"/>
          <w:b/>
        </w:rPr>
        <w:t xml:space="preserve">Personal </w:t>
      </w:r>
      <w:r w:rsidR="00BF4475" w:rsidRPr="002E2C25">
        <w:rPr>
          <w:rFonts w:asciiTheme="majorHAnsi" w:hAnsiTheme="majorHAnsi" w:cstheme="majorHAnsi"/>
          <w:b/>
        </w:rPr>
        <w:t>Data</w:t>
      </w:r>
    </w:p>
    <w:p w14:paraId="429CC2B0" w14:textId="12E5C217" w:rsidR="00BF4475" w:rsidRPr="002E2C25" w:rsidRDefault="00BF4475" w:rsidP="00F835AD">
      <w:pPr>
        <w:pStyle w:val="NoSpacing"/>
        <w:jc w:val="both"/>
        <w:rPr>
          <w:rFonts w:asciiTheme="majorHAnsi" w:hAnsiTheme="majorHAnsi" w:cstheme="majorHAnsi"/>
          <w:b/>
        </w:rPr>
      </w:pPr>
    </w:p>
    <w:p w14:paraId="4DE65E4D" w14:textId="2BAAFB37" w:rsidR="003F2565" w:rsidRPr="002E2C25" w:rsidRDefault="00280FA1" w:rsidP="00253F38">
      <w:pPr>
        <w:jc w:val="both"/>
        <w:rPr>
          <w:rFonts w:asciiTheme="majorHAnsi" w:hAnsiTheme="majorHAnsi" w:cstheme="majorHAnsi"/>
        </w:rPr>
      </w:pPr>
      <w:bookmarkStart w:id="0" w:name="_GoBack"/>
      <w:bookmarkEnd w:id="0"/>
      <w:r>
        <w:rPr>
          <w:rFonts w:asciiTheme="majorHAnsi" w:hAnsiTheme="majorHAnsi" w:cstheme="majorHAnsi"/>
        </w:rPr>
        <w:t xml:space="preserve">We are not using your </w:t>
      </w:r>
      <w:r w:rsidR="00C5267B">
        <w:rPr>
          <w:rFonts w:asciiTheme="majorHAnsi" w:hAnsiTheme="majorHAnsi" w:cstheme="majorHAnsi"/>
        </w:rPr>
        <w:t xml:space="preserve">personal </w:t>
      </w:r>
      <w:r>
        <w:rPr>
          <w:rFonts w:asciiTheme="majorHAnsi" w:hAnsiTheme="majorHAnsi" w:cstheme="majorHAnsi"/>
        </w:rPr>
        <w:t>data for anything else beyond the providing the Services</w:t>
      </w:r>
      <w:r w:rsidR="00AC19CB">
        <w:rPr>
          <w:rFonts w:asciiTheme="majorHAnsi" w:hAnsiTheme="majorHAnsi" w:cstheme="majorHAnsi"/>
        </w:rPr>
        <w:t xml:space="preserve"> or the processing described in this Privacy Statement</w:t>
      </w:r>
      <w:r>
        <w:rPr>
          <w:rFonts w:asciiTheme="majorHAnsi" w:hAnsiTheme="majorHAnsi" w:cstheme="majorHAnsi"/>
        </w:rPr>
        <w:t>.</w:t>
      </w:r>
      <w:r w:rsidR="00D31F58">
        <w:rPr>
          <w:rFonts w:asciiTheme="majorHAnsi" w:hAnsiTheme="majorHAnsi" w:cstheme="majorHAnsi"/>
        </w:rPr>
        <w:t xml:space="preserve"> In detail, w</w:t>
      </w:r>
      <w:r w:rsidR="00FE00C4" w:rsidRPr="002E2C25">
        <w:rPr>
          <w:rFonts w:asciiTheme="majorHAnsi" w:hAnsiTheme="majorHAnsi" w:cstheme="majorHAnsi"/>
        </w:rPr>
        <w:t xml:space="preserve">e use your </w:t>
      </w:r>
      <w:r w:rsidR="00C5267B">
        <w:rPr>
          <w:rFonts w:asciiTheme="majorHAnsi" w:hAnsiTheme="majorHAnsi" w:cstheme="majorHAnsi"/>
        </w:rPr>
        <w:t xml:space="preserve">personal </w:t>
      </w:r>
      <w:r w:rsidR="00FE00C4" w:rsidRPr="002E2C25">
        <w:rPr>
          <w:rFonts w:asciiTheme="majorHAnsi" w:hAnsiTheme="majorHAnsi" w:cstheme="majorHAnsi"/>
        </w:rPr>
        <w:t xml:space="preserve">data to provide our </w:t>
      </w:r>
      <w:r w:rsidR="007404B0">
        <w:rPr>
          <w:rFonts w:asciiTheme="majorHAnsi" w:hAnsiTheme="majorHAnsi" w:cstheme="majorHAnsi"/>
        </w:rPr>
        <w:t>S</w:t>
      </w:r>
      <w:r w:rsidR="00FE00C4" w:rsidRPr="002E2C25">
        <w:rPr>
          <w:rFonts w:asciiTheme="majorHAnsi" w:hAnsiTheme="majorHAnsi" w:cstheme="majorHAnsi"/>
        </w:rPr>
        <w:t xml:space="preserve">ervices, </w:t>
      </w:r>
      <w:r w:rsidR="008B7AEE" w:rsidRPr="002E2C25">
        <w:rPr>
          <w:rFonts w:asciiTheme="majorHAnsi" w:hAnsiTheme="majorHAnsi" w:cstheme="majorHAnsi"/>
        </w:rPr>
        <w:t xml:space="preserve">improve and update our </w:t>
      </w:r>
      <w:r w:rsidR="007404B0">
        <w:rPr>
          <w:rFonts w:asciiTheme="majorHAnsi" w:hAnsiTheme="majorHAnsi" w:cstheme="majorHAnsi"/>
        </w:rPr>
        <w:t>S</w:t>
      </w:r>
      <w:r w:rsidR="008B7AEE" w:rsidRPr="002E2C25">
        <w:rPr>
          <w:rFonts w:asciiTheme="majorHAnsi" w:hAnsiTheme="majorHAnsi" w:cstheme="majorHAnsi"/>
        </w:rPr>
        <w:t xml:space="preserve">ervices, </w:t>
      </w:r>
      <w:r w:rsidR="00FE00C4" w:rsidRPr="002E2C25">
        <w:rPr>
          <w:rFonts w:asciiTheme="majorHAnsi" w:hAnsiTheme="majorHAnsi" w:cstheme="majorHAnsi"/>
        </w:rPr>
        <w:t>communicate with you, secure against fraud and abuse, troubleshoot issues</w:t>
      </w:r>
      <w:r w:rsidR="007404B0">
        <w:rPr>
          <w:rFonts w:asciiTheme="majorHAnsi" w:hAnsiTheme="majorHAnsi" w:cstheme="majorHAnsi"/>
        </w:rPr>
        <w:t xml:space="preserve"> and </w:t>
      </w:r>
      <w:r w:rsidR="003C157B">
        <w:rPr>
          <w:rFonts w:asciiTheme="majorHAnsi" w:hAnsiTheme="majorHAnsi" w:cstheme="majorHAnsi"/>
        </w:rPr>
        <w:t xml:space="preserve">as </w:t>
      </w:r>
      <w:r w:rsidR="007404B0" w:rsidRPr="002E2C25">
        <w:rPr>
          <w:rFonts w:asciiTheme="majorHAnsi" w:hAnsiTheme="majorHAnsi" w:cstheme="majorHAnsi"/>
        </w:rPr>
        <w:t>necessary for safety and integrity</w:t>
      </w:r>
      <w:r w:rsidR="007404B0">
        <w:rPr>
          <w:rFonts w:asciiTheme="majorHAnsi" w:hAnsiTheme="majorHAnsi" w:cstheme="majorHAnsi"/>
        </w:rPr>
        <w:t xml:space="preserve"> based on our legitimate interest (Art. 6 para. 1 lit. f GDPR). In addition, we use your </w:t>
      </w:r>
      <w:r w:rsidR="00C5267B">
        <w:rPr>
          <w:rFonts w:asciiTheme="majorHAnsi" w:hAnsiTheme="majorHAnsi" w:cstheme="majorHAnsi"/>
        </w:rPr>
        <w:t xml:space="preserve">personal </w:t>
      </w:r>
      <w:r w:rsidR="007404B0">
        <w:rPr>
          <w:rFonts w:asciiTheme="majorHAnsi" w:hAnsiTheme="majorHAnsi" w:cstheme="majorHAnsi"/>
        </w:rPr>
        <w:t>data</w:t>
      </w:r>
      <w:r w:rsidR="00FE00C4" w:rsidRPr="002E2C25">
        <w:rPr>
          <w:rFonts w:asciiTheme="majorHAnsi" w:hAnsiTheme="majorHAnsi" w:cstheme="majorHAnsi"/>
        </w:rPr>
        <w:t xml:space="preserve"> as is required by law</w:t>
      </w:r>
      <w:r w:rsidR="003C157B">
        <w:rPr>
          <w:rFonts w:asciiTheme="majorHAnsi" w:hAnsiTheme="majorHAnsi" w:cstheme="majorHAnsi"/>
        </w:rPr>
        <w:t xml:space="preserve"> (Art. 6 para. 1 lit. c) GDPR)</w:t>
      </w:r>
      <w:r w:rsidR="00FE00C4" w:rsidRPr="002E2C25">
        <w:rPr>
          <w:rFonts w:asciiTheme="majorHAnsi" w:hAnsiTheme="majorHAnsi" w:cstheme="majorHAnsi"/>
        </w:rPr>
        <w:t>.</w:t>
      </w:r>
    </w:p>
    <w:p w14:paraId="51A05755" w14:textId="65A7D5BC" w:rsidR="005E2CC9" w:rsidRPr="002E2C25" w:rsidDel="002F0B57" w:rsidRDefault="00E701B0" w:rsidP="00FE0768">
      <w:pPr>
        <w:pStyle w:val="NoSpacing"/>
        <w:jc w:val="both"/>
        <w:rPr>
          <w:rFonts w:asciiTheme="majorHAnsi" w:hAnsiTheme="majorHAnsi" w:cstheme="majorHAnsi"/>
        </w:rPr>
      </w:pPr>
      <w:r w:rsidDel="002F0B57">
        <w:rPr>
          <w:rFonts w:asciiTheme="majorHAnsi" w:hAnsiTheme="majorHAnsi" w:cstheme="majorHAnsi"/>
        </w:rPr>
        <w:t>Our technical staff will use the log files for purposes of trouble shooting, and for providing help to end users. The collected analytics, anonymized and aggregated information, is used to improve the platform.</w:t>
      </w:r>
    </w:p>
    <w:p w14:paraId="2AF34C29" w14:textId="37D28E20" w:rsidR="00142EE7" w:rsidRPr="002E2C25" w:rsidRDefault="00142EE7" w:rsidP="008B7AEE">
      <w:pPr>
        <w:rPr>
          <w:rFonts w:asciiTheme="majorHAnsi" w:hAnsiTheme="majorHAnsi" w:cstheme="majorHAnsi"/>
        </w:rPr>
      </w:pPr>
    </w:p>
    <w:p w14:paraId="5BB31C52" w14:textId="6075F9FE" w:rsidR="00D36D73" w:rsidRPr="002E2C25" w:rsidRDefault="002F4F1B" w:rsidP="005E2CC9">
      <w:pPr>
        <w:pStyle w:val="NoSpacing"/>
        <w:rPr>
          <w:rFonts w:asciiTheme="majorHAnsi" w:hAnsiTheme="majorHAnsi" w:cstheme="majorHAnsi"/>
          <w:b/>
        </w:rPr>
      </w:pPr>
      <w:r w:rsidRPr="002E2C25">
        <w:rPr>
          <w:rFonts w:asciiTheme="majorHAnsi" w:hAnsiTheme="majorHAnsi" w:cstheme="majorHAnsi"/>
          <w:b/>
        </w:rPr>
        <w:t xml:space="preserve">5. Who We Share Your </w:t>
      </w:r>
      <w:r w:rsidR="00C5267B">
        <w:rPr>
          <w:rFonts w:asciiTheme="majorHAnsi" w:hAnsiTheme="majorHAnsi" w:cstheme="majorHAnsi"/>
          <w:b/>
        </w:rPr>
        <w:t xml:space="preserve">Personal </w:t>
      </w:r>
      <w:r w:rsidRPr="002E2C25">
        <w:rPr>
          <w:rFonts w:asciiTheme="majorHAnsi" w:hAnsiTheme="majorHAnsi" w:cstheme="majorHAnsi"/>
          <w:b/>
        </w:rPr>
        <w:t>Data With</w:t>
      </w:r>
    </w:p>
    <w:p w14:paraId="3EAB272E" w14:textId="470AE19C" w:rsidR="000C5CA8" w:rsidRPr="002E2C25" w:rsidRDefault="000C5CA8" w:rsidP="005E2CC9">
      <w:pPr>
        <w:pStyle w:val="NoSpacing"/>
        <w:rPr>
          <w:rFonts w:asciiTheme="majorHAnsi" w:hAnsiTheme="majorHAnsi" w:cstheme="majorHAnsi"/>
          <w:b/>
        </w:rPr>
      </w:pPr>
    </w:p>
    <w:p w14:paraId="077DE59B" w14:textId="23A32417" w:rsidR="000C5CA8" w:rsidRDefault="00C66B58" w:rsidP="00FE0768">
      <w:pPr>
        <w:pStyle w:val="NoSpacing"/>
        <w:jc w:val="both"/>
        <w:rPr>
          <w:rFonts w:asciiTheme="majorHAnsi" w:hAnsiTheme="majorHAnsi" w:cstheme="majorHAnsi"/>
        </w:rPr>
      </w:pPr>
      <w:r w:rsidRPr="002E2C25">
        <w:rPr>
          <w:rFonts w:asciiTheme="majorHAnsi" w:hAnsiTheme="majorHAnsi" w:cstheme="majorHAnsi"/>
        </w:rPr>
        <w:t xml:space="preserve">We will not share your </w:t>
      </w:r>
      <w:r w:rsidR="00C5267B">
        <w:rPr>
          <w:rFonts w:asciiTheme="majorHAnsi" w:hAnsiTheme="majorHAnsi" w:cstheme="majorHAnsi"/>
        </w:rPr>
        <w:t>personal data</w:t>
      </w:r>
      <w:r w:rsidR="00C5267B" w:rsidRPr="002E2C25">
        <w:rPr>
          <w:rFonts w:asciiTheme="majorHAnsi" w:hAnsiTheme="majorHAnsi" w:cstheme="majorHAnsi"/>
        </w:rPr>
        <w:t xml:space="preserve"> </w:t>
      </w:r>
      <w:r w:rsidRPr="002E2C25">
        <w:rPr>
          <w:rFonts w:asciiTheme="majorHAnsi" w:hAnsiTheme="majorHAnsi" w:cstheme="majorHAnsi"/>
        </w:rPr>
        <w:t xml:space="preserve">with other </w:t>
      </w:r>
      <w:r w:rsidR="004823D3" w:rsidRPr="002E2C25">
        <w:rPr>
          <w:rFonts w:asciiTheme="majorHAnsi" w:hAnsiTheme="majorHAnsi" w:cstheme="majorHAnsi"/>
        </w:rPr>
        <w:t>t</w:t>
      </w:r>
      <w:r w:rsidRPr="002E2C25">
        <w:rPr>
          <w:rFonts w:asciiTheme="majorHAnsi" w:hAnsiTheme="majorHAnsi" w:cstheme="majorHAnsi"/>
        </w:rPr>
        <w:t xml:space="preserve">hird parties, unless </w:t>
      </w:r>
      <w:r w:rsidR="00384C73">
        <w:rPr>
          <w:rFonts w:asciiTheme="majorHAnsi" w:hAnsiTheme="majorHAnsi" w:cstheme="majorHAnsi"/>
        </w:rPr>
        <w:t xml:space="preserve">described in this Privacy Statement or as </w:t>
      </w:r>
      <w:r w:rsidRPr="002E2C25">
        <w:rPr>
          <w:rFonts w:asciiTheme="majorHAnsi" w:hAnsiTheme="majorHAnsi" w:cstheme="majorHAnsi"/>
        </w:rPr>
        <w:t xml:space="preserve">required to do so by law. </w:t>
      </w:r>
    </w:p>
    <w:p w14:paraId="0B4A6CD8" w14:textId="77777777" w:rsidR="00384C73" w:rsidRDefault="00384C73" w:rsidP="00FE0768">
      <w:pPr>
        <w:pStyle w:val="NoSpacing"/>
        <w:jc w:val="both"/>
        <w:rPr>
          <w:rFonts w:asciiTheme="majorHAnsi" w:hAnsiTheme="majorHAnsi" w:cstheme="majorHAnsi"/>
        </w:rPr>
      </w:pPr>
    </w:p>
    <w:p w14:paraId="08F911AE" w14:textId="19425209" w:rsidR="002F0B57" w:rsidRDefault="00384C73" w:rsidP="00FE0768">
      <w:pPr>
        <w:pStyle w:val="NoSpacing"/>
        <w:jc w:val="both"/>
        <w:rPr>
          <w:rFonts w:asciiTheme="majorHAnsi" w:hAnsiTheme="majorHAnsi" w:cstheme="majorHAnsi"/>
        </w:rPr>
      </w:pPr>
      <w:r w:rsidRPr="002E2C25" w:rsidDel="002F0B57">
        <w:rPr>
          <w:rFonts w:asciiTheme="majorHAnsi" w:hAnsiTheme="majorHAnsi" w:cstheme="majorHAnsi"/>
        </w:rPr>
        <w:t xml:space="preserve">All the personal data we process is processed by </w:t>
      </w:r>
      <w:r w:rsidRPr="00BA1FE6" w:rsidDel="002F0B57">
        <w:rPr>
          <w:rFonts w:asciiTheme="majorHAnsi" w:hAnsiTheme="majorHAnsi" w:cstheme="majorHAnsi"/>
        </w:rPr>
        <w:t>FSC International IT Services</w:t>
      </w:r>
      <w:r w:rsidRPr="002E2C25" w:rsidDel="002F0B57">
        <w:rPr>
          <w:rFonts w:asciiTheme="majorHAnsi" w:hAnsiTheme="majorHAnsi" w:cstheme="majorHAnsi"/>
        </w:rPr>
        <w:t>, however for the purposes of IT hosting and maintenance this information is located on servers in Strasburg in France and Cologne in Germany.</w:t>
      </w:r>
    </w:p>
    <w:p w14:paraId="419B7DB0" w14:textId="053199B7" w:rsidR="00142EE7" w:rsidRDefault="00142EE7" w:rsidP="00FE0768">
      <w:pPr>
        <w:pStyle w:val="NoSpacing"/>
        <w:jc w:val="both"/>
        <w:rPr>
          <w:rFonts w:asciiTheme="majorHAnsi" w:hAnsiTheme="majorHAnsi" w:cstheme="majorHAnsi"/>
        </w:rPr>
      </w:pPr>
    </w:p>
    <w:p w14:paraId="5AE2AD9D" w14:textId="7E9D56AC" w:rsidR="00142EE7" w:rsidRPr="002E2C25" w:rsidRDefault="00142EE7" w:rsidP="00FE0768">
      <w:pPr>
        <w:jc w:val="both"/>
        <w:rPr>
          <w:rFonts w:asciiTheme="majorHAnsi" w:hAnsiTheme="majorHAnsi" w:cstheme="majorHAnsi"/>
        </w:rPr>
      </w:pPr>
      <w:r>
        <w:rPr>
          <w:rFonts w:asciiTheme="majorHAnsi" w:hAnsiTheme="majorHAnsi" w:cstheme="majorHAnsi"/>
        </w:rPr>
        <w:t xml:space="preserve">We do not share the </w:t>
      </w:r>
      <w:r w:rsidR="00C5267B">
        <w:rPr>
          <w:rFonts w:asciiTheme="majorHAnsi" w:hAnsiTheme="majorHAnsi" w:cstheme="majorHAnsi"/>
        </w:rPr>
        <w:t xml:space="preserve">personal </w:t>
      </w:r>
      <w:r>
        <w:rPr>
          <w:rFonts w:asciiTheme="majorHAnsi" w:hAnsiTheme="majorHAnsi" w:cstheme="majorHAnsi"/>
        </w:rPr>
        <w:t xml:space="preserve">data, especially collected via Certification </w:t>
      </w:r>
      <w:r w:rsidR="00F81D5A">
        <w:rPr>
          <w:rFonts w:asciiTheme="majorHAnsi" w:hAnsiTheme="majorHAnsi" w:cstheme="majorHAnsi"/>
        </w:rPr>
        <w:t xml:space="preserve">Status </w:t>
      </w:r>
      <w:r>
        <w:rPr>
          <w:rFonts w:asciiTheme="majorHAnsi" w:hAnsiTheme="majorHAnsi" w:cstheme="majorHAnsi"/>
        </w:rPr>
        <w:t xml:space="preserve">Watch Tool, with any third party nor </w:t>
      </w:r>
      <w:r w:rsidR="00C00B85">
        <w:rPr>
          <w:rFonts w:asciiTheme="majorHAnsi" w:hAnsiTheme="majorHAnsi" w:cstheme="majorHAnsi"/>
        </w:rPr>
        <w:t xml:space="preserve">do </w:t>
      </w:r>
      <w:r>
        <w:rPr>
          <w:rFonts w:asciiTheme="majorHAnsi" w:hAnsiTheme="majorHAnsi" w:cstheme="majorHAnsi"/>
        </w:rPr>
        <w:t xml:space="preserve">we use your </w:t>
      </w:r>
      <w:r w:rsidR="00C5267B">
        <w:rPr>
          <w:rFonts w:asciiTheme="majorHAnsi" w:hAnsiTheme="majorHAnsi" w:cstheme="majorHAnsi"/>
        </w:rPr>
        <w:t xml:space="preserve">personal </w:t>
      </w:r>
      <w:r>
        <w:rPr>
          <w:rFonts w:asciiTheme="majorHAnsi" w:hAnsiTheme="majorHAnsi" w:cstheme="majorHAnsi"/>
        </w:rPr>
        <w:t>data for any further analysis</w:t>
      </w:r>
      <w:r w:rsidR="009152BC">
        <w:rPr>
          <w:rFonts w:asciiTheme="majorHAnsi" w:hAnsiTheme="majorHAnsi" w:cstheme="majorHAnsi"/>
        </w:rPr>
        <w:t xml:space="preserve"> beyond providing the </w:t>
      </w:r>
      <w:r w:rsidR="00C118DD">
        <w:rPr>
          <w:rFonts w:asciiTheme="majorHAnsi" w:hAnsiTheme="majorHAnsi" w:cstheme="majorHAnsi"/>
        </w:rPr>
        <w:t>S</w:t>
      </w:r>
      <w:r w:rsidR="009152BC">
        <w:rPr>
          <w:rFonts w:asciiTheme="majorHAnsi" w:hAnsiTheme="majorHAnsi" w:cstheme="majorHAnsi"/>
        </w:rPr>
        <w:t>ervice</w:t>
      </w:r>
      <w:r>
        <w:rPr>
          <w:rFonts w:asciiTheme="majorHAnsi" w:hAnsiTheme="majorHAnsi" w:cstheme="majorHAnsi"/>
        </w:rPr>
        <w:t xml:space="preserve">. This </w:t>
      </w:r>
      <w:r w:rsidR="001D6705">
        <w:rPr>
          <w:rFonts w:asciiTheme="majorHAnsi" w:hAnsiTheme="majorHAnsi" w:cstheme="majorHAnsi"/>
        </w:rPr>
        <w:t>S</w:t>
      </w:r>
      <w:r w:rsidR="007A0720">
        <w:rPr>
          <w:rFonts w:asciiTheme="majorHAnsi" w:hAnsiTheme="majorHAnsi" w:cstheme="majorHAnsi"/>
        </w:rPr>
        <w:t>ervice</w:t>
      </w:r>
      <w:r>
        <w:rPr>
          <w:rFonts w:asciiTheme="majorHAnsi" w:hAnsiTheme="majorHAnsi" w:cstheme="majorHAnsi"/>
        </w:rPr>
        <w:t xml:space="preserve"> is provided solely for your convenience.</w:t>
      </w:r>
      <w:r w:rsidR="00BA47CA" w:rsidRPr="00FE0768">
        <w:rPr>
          <w:rFonts w:asciiTheme="majorHAnsi" w:hAnsiTheme="majorHAnsi" w:cstheme="majorHAnsi"/>
        </w:rPr>
        <w:t xml:space="preserve"> </w:t>
      </w:r>
    </w:p>
    <w:p w14:paraId="40C7C0BF" w14:textId="4A3A351B" w:rsidR="00C8654D" w:rsidRPr="002E2C25" w:rsidRDefault="00C8654D" w:rsidP="005E2CC9">
      <w:pPr>
        <w:pStyle w:val="NoSpacing"/>
        <w:rPr>
          <w:rFonts w:asciiTheme="majorHAnsi" w:hAnsiTheme="majorHAnsi" w:cstheme="majorHAnsi"/>
        </w:rPr>
      </w:pPr>
    </w:p>
    <w:p w14:paraId="36141EDB" w14:textId="115618BA" w:rsidR="00C8654D" w:rsidRPr="002E2C25" w:rsidRDefault="00C8654D" w:rsidP="005E2CC9">
      <w:pPr>
        <w:pStyle w:val="NoSpacing"/>
        <w:rPr>
          <w:rFonts w:asciiTheme="majorHAnsi" w:hAnsiTheme="majorHAnsi" w:cstheme="majorHAnsi"/>
          <w:b/>
        </w:rPr>
      </w:pPr>
      <w:r w:rsidRPr="002E2C25">
        <w:rPr>
          <w:rFonts w:asciiTheme="majorHAnsi" w:hAnsiTheme="majorHAnsi" w:cstheme="majorHAnsi"/>
          <w:b/>
        </w:rPr>
        <w:t>6. How Long We Keep Your Personal Data</w:t>
      </w:r>
    </w:p>
    <w:p w14:paraId="2EFF5B9B" w14:textId="156A2074" w:rsidR="00C8654D" w:rsidRPr="002E2C25" w:rsidRDefault="00C8654D" w:rsidP="00FE0768">
      <w:pPr>
        <w:pStyle w:val="NoSpacing"/>
        <w:jc w:val="both"/>
        <w:rPr>
          <w:rFonts w:asciiTheme="majorHAnsi" w:hAnsiTheme="majorHAnsi" w:cstheme="majorHAnsi"/>
          <w:b/>
        </w:rPr>
      </w:pPr>
    </w:p>
    <w:p w14:paraId="236BBF22" w14:textId="5E27FD83" w:rsidR="00C8654D" w:rsidRPr="002E2C25" w:rsidRDefault="00BE27D6" w:rsidP="00FE0768">
      <w:pPr>
        <w:pStyle w:val="NoSpacing"/>
        <w:jc w:val="both"/>
        <w:rPr>
          <w:rFonts w:asciiTheme="majorHAnsi" w:hAnsiTheme="majorHAnsi" w:cstheme="majorHAnsi"/>
        </w:rPr>
      </w:pPr>
      <w:r w:rsidRPr="002E2C25">
        <w:rPr>
          <w:rFonts w:asciiTheme="majorHAnsi" w:hAnsiTheme="majorHAnsi" w:cstheme="majorHAnsi"/>
        </w:rPr>
        <w:t xml:space="preserve">We will keep your personal data for </w:t>
      </w:r>
      <w:r w:rsidR="00547216">
        <w:rPr>
          <w:rFonts w:asciiTheme="majorHAnsi" w:hAnsiTheme="majorHAnsi" w:cstheme="majorHAnsi"/>
        </w:rPr>
        <w:t>7</w:t>
      </w:r>
      <w:r w:rsidRPr="002E2C25">
        <w:rPr>
          <w:rFonts w:asciiTheme="majorHAnsi" w:hAnsiTheme="majorHAnsi" w:cstheme="majorHAnsi"/>
        </w:rPr>
        <w:t xml:space="preserve"> years following the termination of your</w:t>
      </w:r>
      <w:r w:rsidR="00D80AD6">
        <w:rPr>
          <w:rFonts w:asciiTheme="majorHAnsi" w:hAnsiTheme="majorHAnsi" w:cstheme="majorHAnsi"/>
        </w:rPr>
        <w:t xml:space="preserve"> account</w:t>
      </w:r>
      <w:r w:rsidRPr="002E2C25">
        <w:rPr>
          <w:rFonts w:asciiTheme="majorHAnsi" w:hAnsiTheme="majorHAnsi" w:cstheme="majorHAnsi"/>
        </w:rPr>
        <w:t xml:space="preserve"> on our </w:t>
      </w:r>
      <w:bookmarkStart w:id="1" w:name="_Hlk24891078"/>
      <w:r w:rsidR="00536D86">
        <w:rPr>
          <w:rFonts w:asciiTheme="majorHAnsi" w:hAnsiTheme="majorHAnsi" w:cstheme="majorHAnsi"/>
        </w:rPr>
        <w:t>Trademark</w:t>
      </w:r>
      <w:r w:rsidR="0003066E">
        <w:rPr>
          <w:rFonts w:asciiTheme="majorHAnsi" w:hAnsiTheme="majorHAnsi" w:cstheme="majorHAnsi"/>
        </w:rPr>
        <w:t xml:space="preserve"> </w:t>
      </w:r>
      <w:r w:rsidR="00CA7280" w:rsidRPr="00D0686D">
        <w:rPr>
          <w:rFonts w:asciiTheme="majorHAnsi" w:hAnsiTheme="majorHAnsi" w:cstheme="majorHAnsi"/>
        </w:rPr>
        <w:t>Portal</w:t>
      </w:r>
      <w:bookmarkEnd w:id="1"/>
      <w:r w:rsidR="00F376BA">
        <w:rPr>
          <w:rFonts w:asciiTheme="majorHAnsi" w:hAnsiTheme="majorHAnsi" w:cstheme="majorHAnsi"/>
        </w:rPr>
        <w:t xml:space="preserve"> according to our certification requirements</w:t>
      </w:r>
      <w:r w:rsidRPr="002E2C25">
        <w:rPr>
          <w:rFonts w:asciiTheme="majorHAnsi" w:hAnsiTheme="majorHAnsi" w:cstheme="majorHAnsi"/>
        </w:rPr>
        <w:t xml:space="preserve">. </w:t>
      </w:r>
      <w:r w:rsidR="00BA47CA" w:rsidRPr="00BA47CA">
        <w:rPr>
          <w:rFonts w:asciiTheme="majorHAnsi" w:hAnsiTheme="majorHAnsi" w:cstheme="majorHAnsi"/>
        </w:rPr>
        <w:t xml:space="preserve">The </w:t>
      </w:r>
      <w:r w:rsidR="00C5267B">
        <w:rPr>
          <w:rFonts w:asciiTheme="majorHAnsi" w:hAnsiTheme="majorHAnsi" w:cstheme="majorHAnsi"/>
        </w:rPr>
        <w:t xml:space="preserve">personal </w:t>
      </w:r>
      <w:r w:rsidR="00BA47CA" w:rsidRPr="00BA47CA">
        <w:rPr>
          <w:rFonts w:asciiTheme="majorHAnsi" w:hAnsiTheme="majorHAnsi" w:cstheme="majorHAnsi"/>
        </w:rPr>
        <w:t xml:space="preserve">data entered into the Certificate Status Watch is under the sole control of the user, i.e. when you erase a record, it is permanently erased. </w:t>
      </w:r>
    </w:p>
    <w:p w14:paraId="335C4E69" w14:textId="66F9452C" w:rsidR="00C2365C" w:rsidRDefault="00C2365C" w:rsidP="005E2CC9">
      <w:pPr>
        <w:pStyle w:val="NoSpacing"/>
        <w:rPr>
          <w:rFonts w:asciiTheme="majorHAnsi" w:hAnsiTheme="majorHAnsi" w:cstheme="majorHAnsi"/>
        </w:rPr>
      </w:pPr>
    </w:p>
    <w:p w14:paraId="03DF8659" w14:textId="77777777" w:rsidR="0085142E" w:rsidRPr="002E2C25" w:rsidRDefault="0085142E" w:rsidP="005E2CC9">
      <w:pPr>
        <w:pStyle w:val="NoSpacing"/>
        <w:rPr>
          <w:rFonts w:asciiTheme="majorHAnsi" w:hAnsiTheme="majorHAnsi" w:cstheme="majorHAnsi"/>
        </w:rPr>
      </w:pPr>
    </w:p>
    <w:p w14:paraId="5A77BA1C" w14:textId="0163110E" w:rsidR="00C2365C" w:rsidRPr="002E2C25" w:rsidRDefault="00C2365C" w:rsidP="005E2CC9">
      <w:pPr>
        <w:pStyle w:val="NoSpacing"/>
        <w:rPr>
          <w:rFonts w:asciiTheme="majorHAnsi" w:hAnsiTheme="majorHAnsi" w:cstheme="majorHAnsi"/>
          <w:b/>
        </w:rPr>
      </w:pPr>
      <w:r w:rsidRPr="002E2C25">
        <w:rPr>
          <w:rFonts w:asciiTheme="majorHAnsi" w:hAnsiTheme="majorHAnsi" w:cstheme="majorHAnsi"/>
          <w:b/>
        </w:rPr>
        <w:t>7. Security</w:t>
      </w:r>
    </w:p>
    <w:p w14:paraId="5092070C" w14:textId="0D2543B6" w:rsidR="00C2365C" w:rsidRPr="002E2C25" w:rsidRDefault="00C2365C" w:rsidP="005E2CC9">
      <w:pPr>
        <w:pStyle w:val="NoSpacing"/>
        <w:rPr>
          <w:rFonts w:asciiTheme="majorHAnsi" w:hAnsiTheme="majorHAnsi" w:cstheme="majorHAnsi"/>
          <w:b/>
        </w:rPr>
      </w:pPr>
    </w:p>
    <w:p w14:paraId="6A9DF756" w14:textId="12C2FF67" w:rsidR="00B7270B" w:rsidRDefault="00C00B85" w:rsidP="00B7270B">
      <w:pPr>
        <w:jc w:val="both"/>
        <w:rPr>
          <w:rFonts w:asciiTheme="majorHAnsi" w:hAnsiTheme="majorHAnsi" w:cstheme="majorHAnsi"/>
        </w:rPr>
      </w:pPr>
      <w:r>
        <w:rPr>
          <w:rFonts w:asciiTheme="majorHAnsi" w:hAnsiTheme="majorHAnsi" w:cstheme="majorHAnsi"/>
        </w:rPr>
        <w:t>We are</w:t>
      </w:r>
      <w:r w:rsidR="00B7270B" w:rsidRPr="002E2C25">
        <w:rPr>
          <w:rFonts w:asciiTheme="majorHAnsi" w:hAnsiTheme="majorHAnsi" w:cstheme="majorHAnsi"/>
        </w:rPr>
        <w:t xml:space="preserve"> committed to ensuring the privacy of your personal </w:t>
      </w:r>
      <w:r>
        <w:rPr>
          <w:rFonts w:asciiTheme="majorHAnsi" w:hAnsiTheme="majorHAnsi" w:cstheme="majorHAnsi"/>
        </w:rPr>
        <w:t>data</w:t>
      </w:r>
      <w:r w:rsidR="00B7270B" w:rsidRPr="002E2C25">
        <w:rPr>
          <w:rFonts w:asciiTheme="majorHAnsi" w:hAnsiTheme="majorHAnsi" w:cstheme="majorHAnsi"/>
        </w:rPr>
        <w:t xml:space="preserve">. In order to prevent unauthorized access or disclosure, we have put in place suitable physical, electronic and managerial procedures to safeguard and secure the </w:t>
      </w:r>
      <w:r w:rsidR="00C5267B">
        <w:rPr>
          <w:rFonts w:asciiTheme="majorHAnsi" w:hAnsiTheme="majorHAnsi" w:cstheme="majorHAnsi"/>
        </w:rPr>
        <w:t>personal data</w:t>
      </w:r>
      <w:r w:rsidR="00C5267B" w:rsidRPr="002E2C25">
        <w:rPr>
          <w:rFonts w:asciiTheme="majorHAnsi" w:hAnsiTheme="majorHAnsi" w:cstheme="majorHAnsi"/>
        </w:rPr>
        <w:t xml:space="preserve"> </w:t>
      </w:r>
      <w:r w:rsidR="00B7270B" w:rsidRPr="002E2C25">
        <w:rPr>
          <w:rFonts w:asciiTheme="majorHAnsi" w:hAnsiTheme="majorHAnsi" w:cstheme="majorHAnsi"/>
        </w:rPr>
        <w:t>we collect online.</w:t>
      </w:r>
    </w:p>
    <w:p w14:paraId="5D427C67" w14:textId="77777777" w:rsidR="0085142E" w:rsidRPr="002E2C25" w:rsidRDefault="0085142E" w:rsidP="00B7270B">
      <w:pPr>
        <w:jc w:val="both"/>
        <w:rPr>
          <w:rFonts w:asciiTheme="majorHAnsi" w:hAnsiTheme="majorHAnsi" w:cstheme="majorHAnsi"/>
        </w:rPr>
      </w:pPr>
    </w:p>
    <w:p w14:paraId="3E5AF375" w14:textId="5DCEA3D3" w:rsidR="00577170" w:rsidRPr="002E2C25" w:rsidRDefault="00577170" w:rsidP="00B7270B">
      <w:pPr>
        <w:jc w:val="both"/>
        <w:rPr>
          <w:rFonts w:asciiTheme="majorHAnsi" w:hAnsiTheme="majorHAnsi" w:cstheme="majorHAnsi"/>
          <w:b/>
        </w:rPr>
      </w:pPr>
      <w:r w:rsidRPr="002E2C25">
        <w:rPr>
          <w:rFonts w:asciiTheme="majorHAnsi" w:hAnsiTheme="majorHAnsi" w:cstheme="majorHAnsi"/>
          <w:b/>
        </w:rPr>
        <w:t>8. Your Rights</w:t>
      </w:r>
    </w:p>
    <w:p w14:paraId="3923EAC6" w14:textId="38A02A49" w:rsidR="00516938" w:rsidRPr="002E2C25" w:rsidRDefault="00C00B85" w:rsidP="00B7270B">
      <w:pPr>
        <w:jc w:val="both"/>
        <w:rPr>
          <w:rFonts w:asciiTheme="majorHAnsi" w:hAnsiTheme="majorHAnsi" w:cstheme="majorHAnsi"/>
        </w:rPr>
      </w:pPr>
      <w:r>
        <w:rPr>
          <w:rFonts w:asciiTheme="majorHAnsi" w:hAnsiTheme="majorHAnsi" w:cstheme="majorHAnsi"/>
        </w:rPr>
        <w:t>We</w:t>
      </w:r>
      <w:r w:rsidR="00BA47CA">
        <w:rPr>
          <w:rFonts w:asciiTheme="majorHAnsi" w:hAnsiTheme="majorHAnsi" w:cstheme="majorHAnsi"/>
        </w:rPr>
        <w:t xml:space="preserve"> </w:t>
      </w:r>
      <w:r w:rsidR="00516938" w:rsidRPr="002E2C25">
        <w:rPr>
          <w:rFonts w:asciiTheme="majorHAnsi" w:hAnsiTheme="majorHAnsi" w:cstheme="majorHAnsi"/>
        </w:rPr>
        <w:t xml:space="preserve">would like to make sure you are fully aware of all your data protection rights. </w:t>
      </w:r>
      <w:r>
        <w:rPr>
          <w:rFonts w:asciiTheme="majorHAnsi" w:hAnsiTheme="majorHAnsi" w:cstheme="majorHAnsi"/>
        </w:rPr>
        <w:t>You are</w:t>
      </w:r>
      <w:r w:rsidR="00516938" w:rsidRPr="002E2C25">
        <w:rPr>
          <w:rFonts w:asciiTheme="majorHAnsi" w:hAnsiTheme="majorHAnsi" w:cstheme="majorHAnsi"/>
        </w:rPr>
        <w:t xml:space="preserve"> entitled to the following:</w:t>
      </w:r>
    </w:p>
    <w:p w14:paraId="58F7A424" w14:textId="06866B33" w:rsidR="009D33B2" w:rsidRPr="002E2C25" w:rsidRDefault="009D33B2" w:rsidP="009D33B2">
      <w:pPr>
        <w:pStyle w:val="ListParagraph"/>
        <w:numPr>
          <w:ilvl w:val="0"/>
          <w:numId w:val="10"/>
        </w:numPr>
        <w:jc w:val="both"/>
        <w:rPr>
          <w:rFonts w:asciiTheme="majorHAnsi" w:hAnsiTheme="majorHAnsi" w:cstheme="majorHAnsi"/>
        </w:rPr>
      </w:pPr>
      <w:r w:rsidRPr="0028747B">
        <w:rPr>
          <w:rFonts w:asciiTheme="majorHAnsi" w:hAnsiTheme="majorHAnsi" w:cstheme="majorHAnsi"/>
          <w:b/>
        </w:rPr>
        <w:lastRenderedPageBreak/>
        <w:t xml:space="preserve">The right </w:t>
      </w:r>
      <w:r w:rsidR="00C00B85" w:rsidRPr="0028747B">
        <w:rPr>
          <w:rFonts w:asciiTheme="majorHAnsi" w:hAnsiTheme="majorHAnsi" w:cstheme="majorHAnsi"/>
          <w:b/>
        </w:rPr>
        <w:t>to</w:t>
      </w:r>
      <w:r w:rsidRPr="0028747B">
        <w:rPr>
          <w:rFonts w:asciiTheme="majorHAnsi" w:hAnsiTheme="majorHAnsi" w:cstheme="majorHAnsi"/>
          <w:b/>
        </w:rPr>
        <w:t xml:space="preserve"> access</w:t>
      </w:r>
      <w:r w:rsidR="00B4285E">
        <w:rPr>
          <w:rFonts w:asciiTheme="majorHAnsi" w:hAnsiTheme="majorHAnsi" w:cstheme="majorHAnsi"/>
        </w:rPr>
        <w:t xml:space="preserve"> enables you to receive information on whether we process your personal data as well as a copy of the personal data we process about you. </w:t>
      </w:r>
    </w:p>
    <w:p w14:paraId="2F60D2FE" w14:textId="13D26A2B" w:rsidR="009D33B2" w:rsidRPr="002E2C25" w:rsidRDefault="009D33B2" w:rsidP="009D33B2">
      <w:pPr>
        <w:pStyle w:val="ListParagraph"/>
        <w:numPr>
          <w:ilvl w:val="0"/>
          <w:numId w:val="10"/>
        </w:numPr>
        <w:jc w:val="both"/>
        <w:rPr>
          <w:rFonts w:asciiTheme="majorHAnsi" w:hAnsiTheme="majorHAnsi" w:cstheme="majorHAnsi"/>
        </w:rPr>
      </w:pPr>
      <w:r w:rsidRPr="0028747B">
        <w:rPr>
          <w:rFonts w:asciiTheme="majorHAnsi" w:hAnsiTheme="majorHAnsi" w:cstheme="majorHAnsi"/>
          <w:b/>
        </w:rPr>
        <w:t>The right to rectification</w:t>
      </w:r>
      <w:r w:rsidR="0028747B">
        <w:rPr>
          <w:rFonts w:asciiTheme="majorHAnsi" w:hAnsiTheme="majorHAnsi" w:cstheme="majorHAnsi"/>
        </w:rPr>
        <w:t xml:space="preserve"> enables you to have any incomplete or inaccurate personal data we hold about you corrected, though we may need to verify the accuracy of the new personal data you provide to us.</w:t>
      </w:r>
    </w:p>
    <w:p w14:paraId="308B32EA" w14:textId="0F39FC86" w:rsidR="009D33B2" w:rsidRPr="002E2C25" w:rsidRDefault="009D33B2" w:rsidP="009D33B2">
      <w:pPr>
        <w:pStyle w:val="ListParagraph"/>
        <w:numPr>
          <w:ilvl w:val="0"/>
          <w:numId w:val="10"/>
        </w:numPr>
        <w:jc w:val="both"/>
        <w:rPr>
          <w:rFonts w:asciiTheme="majorHAnsi" w:hAnsiTheme="majorHAnsi" w:cstheme="majorHAnsi"/>
        </w:rPr>
      </w:pPr>
      <w:r w:rsidRPr="0028747B">
        <w:rPr>
          <w:rFonts w:asciiTheme="majorHAnsi" w:hAnsiTheme="majorHAnsi" w:cstheme="majorHAnsi"/>
          <w:b/>
        </w:rPr>
        <w:t>The right to erasure</w:t>
      </w:r>
      <w:r w:rsidR="0028747B">
        <w:rPr>
          <w:rFonts w:asciiTheme="majorHAnsi" w:hAnsiTheme="majorHAnsi" w:cstheme="majorHAnsi"/>
        </w:rPr>
        <w:t xml:space="preserve"> enables you to ask us to delete or remove personal data where there is not a good reason or legitimate interest for us to continue to process it.</w:t>
      </w:r>
    </w:p>
    <w:p w14:paraId="672D1046" w14:textId="76705749" w:rsidR="009D33B2" w:rsidRPr="002E2C25" w:rsidRDefault="009D33B2" w:rsidP="009D33B2">
      <w:pPr>
        <w:pStyle w:val="ListParagraph"/>
        <w:numPr>
          <w:ilvl w:val="0"/>
          <w:numId w:val="10"/>
        </w:numPr>
        <w:jc w:val="both"/>
        <w:rPr>
          <w:rFonts w:asciiTheme="majorHAnsi" w:hAnsiTheme="majorHAnsi" w:cstheme="majorHAnsi"/>
        </w:rPr>
      </w:pPr>
      <w:r w:rsidRPr="0028747B">
        <w:rPr>
          <w:rFonts w:asciiTheme="majorHAnsi" w:hAnsiTheme="majorHAnsi" w:cstheme="majorHAnsi"/>
          <w:b/>
        </w:rPr>
        <w:t>The right to restrict processing</w:t>
      </w:r>
      <w:r w:rsidR="0028747B">
        <w:rPr>
          <w:rFonts w:asciiTheme="majorHAnsi" w:hAnsiTheme="majorHAnsi" w:cstheme="majorHAnsi"/>
          <w:b/>
        </w:rPr>
        <w:t xml:space="preserve"> </w:t>
      </w:r>
      <w:r w:rsidR="0028747B">
        <w:rPr>
          <w:rFonts w:asciiTheme="majorHAnsi" w:hAnsiTheme="majorHAnsi" w:cstheme="majorHAnsi"/>
        </w:rPr>
        <w:t>enables you to ask us to suspend the processing of your personal data under specific circumstances.</w:t>
      </w:r>
    </w:p>
    <w:p w14:paraId="46D64265" w14:textId="1DEE2EA3" w:rsidR="009D33B2" w:rsidRPr="0028747B" w:rsidRDefault="009D33B2" w:rsidP="009D33B2">
      <w:pPr>
        <w:pStyle w:val="ListParagraph"/>
        <w:numPr>
          <w:ilvl w:val="0"/>
          <w:numId w:val="10"/>
        </w:numPr>
        <w:jc w:val="both"/>
        <w:rPr>
          <w:rFonts w:asciiTheme="majorHAnsi" w:hAnsiTheme="majorHAnsi" w:cstheme="majorHAnsi"/>
          <w:b/>
        </w:rPr>
      </w:pPr>
      <w:r w:rsidRPr="0028747B">
        <w:rPr>
          <w:rFonts w:asciiTheme="majorHAnsi" w:hAnsiTheme="majorHAnsi" w:cstheme="majorHAnsi"/>
          <w:b/>
        </w:rPr>
        <w:t>The right to data portability</w:t>
      </w:r>
      <w:r w:rsidR="0028747B">
        <w:rPr>
          <w:rFonts w:asciiTheme="majorHAnsi" w:hAnsiTheme="majorHAnsi" w:cstheme="majorHAnsi"/>
        </w:rPr>
        <w:t xml:space="preserve"> enables</w:t>
      </w:r>
      <w:r w:rsidR="0037090F">
        <w:rPr>
          <w:rFonts w:asciiTheme="majorHAnsi" w:hAnsiTheme="majorHAnsi" w:cstheme="majorHAnsi"/>
        </w:rPr>
        <w:t xml:space="preserve"> you to request that we provide you or a third party of your choosing with the personal data which you have provided to us</w:t>
      </w:r>
      <w:r w:rsidR="00375193">
        <w:rPr>
          <w:rFonts w:asciiTheme="majorHAnsi" w:hAnsiTheme="majorHAnsi" w:cstheme="majorHAnsi"/>
        </w:rPr>
        <w:t xml:space="preserve"> (in a structured, commonly used, machine-readable format)</w:t>
      </w:r>
      <w:r w:rsidR="0037090F">
        <w:rPr>
          <w:rFonts w:asciiTheme="majorHAnsi" w:hAnsiTheme="majorHAnsi" w:cstheme="majorHAnsi"/>
        </w:rPr>
        <w:t>.</w:t>
      </w:r>
    </w:p>
    <w:p w14:paraId="24BDE4ED" w14:textId="4FE12F31" w:rsidR="009D33B2" w:rsidRDefault="009D33B2" w:rsidP="009D33B2">
      <w:pPr>
        <w:pStyle w:val="ListParagraph"/>
        <w:numPr>
          <w:ilvl w:val="0"/>
          <w:numId w:val="10"/>
        </w:numPr>
        <w:jc w:val="both"/>
        <w:rPr>
          <w:rFonts w:asciiTheme="majorHAnsi" w:hAnsiTheme="majorHAnsi" w:cstheme="majorHAnsi"/>
        </w:rPr>
      </w:pPr>
      <w:r w:rsidRPr="0037090F">
        <w:rPr>
          <w:rFonts w:asciiTheme="majorHAnsi" w:hAnsiTheme="majorHAnsi" w:cstheme="majorHAnsi"/>
          <w:b/>
        </w:rPr>
        <w:t>The right to object</w:t>
      </w:r>
      <w:r w:rsidR="0037090F">
        <w:rPr>
          <w:rFonts w:asciiTheme="majorHAnsi" w:hAnsiTheme="majorHAnsi" w:cstheme="majorHAnsi"/>
        </w:rPr>
        <w:t xml:space="preserve"> enables you to object to our processing of your personal data where we rely on our legitimate interest as legal basis. In some cases, we may demonstrate that we have compelling legitimate grounds to process your personal data which override your rights and freedoms.</w:t>
      </w:r>
    </w:p>
    <w:p w14:paraId="0CDC59A0" w14:textId="3DC91ACC" w:rsidR="0037090F" w:rsidRPr="002E2C25" w:rsidRDefault="0037090F" w:rsidP="009D33B2">
      <w:pPr>
        <w:pStyle w:val="ListParagraph"/>
        <w:numPr>
          <w:ilvl w:val="0"/>
          <w:numId w:val="10"/>
        </w:numPr>
        <w:jc w:val="both"/>
        <w:rPr>
          <w:rFonts w:asciiTheme="majorHAnsi" w:hAnsiTheme="majorHAnsi" w:cstheme="majorHAnsi"/>
        </w:rPr>
      </w:pPr>
      <w:r>
        <w:rPr>
          <w:rFonts w:asciiTheme="majorHAnsi" w:hAnsiTheme="majorHAnsi" w:cstheme="majorHAnsi"/>
          <w:b/>
        </w:rPr>
        <w:t>The right to make a complaint</w:t>
      </w:r>
      <w:r>
        <w:rPr>
          <w:rFonts w:asciiTheme="majorHAnsi" w:hAnsiTheme="majorHAnsi" w:cstheme="majorHAnsi"/>
        </w:rPr>
        <w:t xml:space="preserve"> to the competent data protection authority. We would, however, appreciate the chance to deal with your concerns so if you have any questions or concerns regarding our processing of your personal data please contact us </w:t>
      </w:r>
      <w:r w:rsidR="006301CB">
        <w:rPr>
          <w:rFonts w:asciiTheme="majorHAnsi" w:hAnsiTheme="majorHAnsi" w:cstheme="majorHAnsi"/>
        </w:rPr>
        <w:t xml:space="preserve">at </w:t>
      </w:r>
      <w:r w:rsidR="006301CB" w:rsidRPr="002E2C25">
        <w:rPr>
          <w:rFonts w:asciiTheme="majorHAnsi" w:hAnsiTheme="majorHAnsi" w:cstheme="majorHAnsi"/>
        </w:rPr>
        <w:t>privacy@fsc.org</w:t>
      </w:r>
      <w:r>
        <w:rPr>
          <w:rFonts w:asciiTheme="majorHAnsi" w:hAnsiTheme="majorHAnsi" w:cstheme="majorHAnsi"/>
        </w:rPr>
        <w:t>.</w:t>
      </w:r>
    </w:p>
    <w:p w14:paraId="3B7205C8" w14:textId="28AAEBCB" w:rsidR="009152BC" w:rsidRPr="00FE0768" w:rsidRDefault="009152BC" w:rsidP="00253F38">
      <w:pPr>
        <w:pStyle w:val="ListParagraph"/>
        <w:numPr>
          <w:ilvl w:val="0"/>
          <w:numId w:val="10"/>
        </w:numPr>
        <w:jc w:val="both"/>
        <w:rPr>
          <w:rFonts w:asciiTheme="majorHAnsi" w:hAnsiTheme="majorHAnsi" w:cstheme="majorHAnsi"/>
        </w:rPr>
      </w:pPr>
    </w:p>
    <w:p w14:paraId="737A10F9" w14:textId="7A15F90A" w:rsidR="006E426B" w:rsidRPr="002E2C25" w:rsidRDefault="00AD4917" w:rsidP="0081199A">
      <w:pPr>
        <w:pStyle w:val="NoSpacing"/>
        <w:jc w:val="both"/>
      </w:pPr>
      <w:r w:rsidRPr="002E2C25">
        <w:rPr>
          <w:rFonts w:asciiTheme="majorHAnsi" w:hAnsiTheme="majorHAnsi" w:cstheme="majorHAnsi"/>
        </w:rPr>
        <w:t>If you would like to exercise one of your data protection rights, please do not hesitate to contact us</w:t>
      </w:r>
      <w:r w:rsidR="007F1AC4" w:rsidRPr="002E2C25">
        <w:rPr>
          <w:rFonts w:asciiTheme="majorHAnsi" w:hAnsiTheme="majorHAnsi" w:cstheme="majorHAnsi"/>
        </w:rPr>
        <w:t xml:space="preserve"> </w:t>
      </w:r>
      <w:r w:rsidR="000B66BE">
        <w:rPr>
          <w:rFonts w:asciiTheme="majorHAnsi" w:hAnsiTheme="majorHAnsi" w:cstheme="majorHAnsi"/>
        </w:rPr>
        <w:t xml:space="preserve">at </w:t>
      </w:r>
      <w:hyperlink r:id="rId9" w:history="1">
        <w:r w:rsidR="000B66BE" w:rsidRPr="00773DF5">
          <w:rPr>
            <w:rStyle w:val="Hyperlink"/>
            <w:rFonts w:asciiTheme="majorHAnsi" w:hAnsiTheme="majorHAnsi" w:cstheme="majorHAnsi"/>
          </w:rPr>
          <w:t>privacy@fsc.org</w:t>
        </w:r>
      </w:hyperlink>
      <w:r w:rsidR="000B66BE">
        <w:rPr>
          <w:rFonts w:asciiTheme="majorHAnsi" w:hAnsiTheme="majorHAnsi" w:cstheme="majorHAnsi"/>
        </w:rPr>
        <w:t xml:space="preserve"> or our Data Protection Officer at the contact details set out below</w:t>
      </w:r>
      <w:r w:rsidR="007F1AC4" w:rsidRPr="002E2C25">
        <w:rPr>
          <w:rFonts w:asciiTheme="majorHAnsi" w:hAnsiTheme="majorHAnsi" w:cstheme="majorHAnsi"/>
        </w:rPr>
        <w:t>.</w:t>
      </w:r>
    </w:p>
    <w:p w14:paraId="2D1C0355" w14:textId="77777777" w:rsidR="006E426B" w:rsidRPr="00667CEF" w:rsidRDefault="006E426B" w:rsidP="009D33B2">
      <w:pPr>
        <w:jc w:val="both"/>
        <w:rPr>
          <w:rFonts w:asciiTheme="majorHAnsi" w:hAnsiTheme="majorHAnsi" w:cstheme="majorHAnsi"/>
          <w:b/>
          <w:lang w:val="en-US"/>
        </w:rPr>
      </w:pPr>
    </w:p>
    <w:p w14:paraId="150029C0" w14:textId="6DC0112F" w:rsidR="003121DE" w:rsidRPr="002E2C25" w:rsidRDefault="00DD3CFD" w:rsidP="009152BC">
      <w:pPr>
        <w:jc w:val="both"/>
        <w:rPr>
          <w:rFonts w:asciiTheme="majorHAnsi" w:hAnsiTheme="majorHAnsi" w:cstheme="majorHAnsi"/>
          <w:b/>
        </w:rPr>
      </w:pPr>
      <w:r w:rsidRPr="002E2C25">
        <w:rPr>
          <w:rFonts w:asciiTheme="majorHAnsi" w:hAnsiTheme="majorHAnsi" w:cstheme="majorHAnsi"/>
          <w:b/>
        </w:rPr>
        <w:t>9. Cookies and Similar Technologies</w:t>
      </w:r>
    </w:p>
    <w:p w14:paraId="4D83673F" w14:textId="2DC33F7C" w:rsidR="006D5BD2" w:rsidRPr="002E2C25" w:rsidRDefault="00E3054C" w:rsidP="009152BC">
      <w:pPr>
        <w:jc w:val="both"/>
        <w:rPr>
          <w:rFonts w:asciiTheme="majorHAnsi" w:hAnsiTheme="majorHAnsi" w:cstheme="majorHAnsi"/>
          <w:b/>
        </w:rPr>
      </w:pPr>
      <w:r w:rsidRPr="002E2C25">
        <w:rPr>
          <w:rFonts w:asciiTheme="majorHAnsi" w:hAnsiTheme="majorHAnsi" w:cstheme="majorHAnsi"/>
          <w:b/>
        </w:rPr>
        <w:t>What are cookies?</w:t>
      </w:r>
    </w:p>
    <w:p w14:paraId="6052F7BC" w14:textId="7F389B6F" w:rsidR="0005679E" w:rsidRDefault="00B3046C" w:rsidP="009152BC">
      <w:pPr>
        <w:jc w:val="both"/>
        <w:rPr>
          <w:rFonts w:asciiTheme="majorHAnsi" w:hAnsiTheme="majorHAnsi" w:cstheme="majorHAnsi"/>
        </w:rPr>
      </w:pPr>
      <w:r w:rsidRPr="00B3046C">
        <w:rPr>
          <w:rFonts w:asciiTheme="majorHAnsi" w:hAnsiTheme="majorHAnsi" w:cstheme="majorHAnsi"/>
        </w:rPr>
        <w:t xml:space="preserve">Like many other websites, we also use "cookies".  Cookies are text files placed on your computer, to help the website analyze how users use the site. This automatically gives us certain </w:t>
      </w:r>
      <w:r w:rsidR="00C5267B">
        <w:rPr>
          <w:rFonts w:asciiTheme="majorHAnsi" w:hAnsiTheme="majorHAnsi" w:cstheme="majorHAnsi"/>
        </w:rPr>
        <w:t xml:space="preserve">personal </w:t>
      </w:r>
      <w:r w:rsidRPr="00B3046C">
        <w:rPr>
          <w:rFonts w:asciiTheme="majorHAnsi" w:hAnsiTheme="majorHAnsi" w:cstheme="majorHAnsi"/>
        </w:rPr>
        <w:t xml:space="preserve">data, such as IP address, browser used, operating system from your computer and your connection to the Internet. </w:t>
      </w:r>
    </w:p>
    <w:p w14:paraId="10C7656C" w14:textId="77777777" w:rsidR="0005679E" w:rsidRPr="002E2C25" w:rsidRDefault="0005679E" w:rsidP="0005679E">
      <w:pPr>
        <w:jc w:val="both"/>
        <w:rPr>
          <w:rFonts w:asciiTheme="majorHAnsi" w:hAnsiTheme="majorHAnsi" w:cstheme="majorHAnsi"/>
          <w:b/>
        </w:rPr>
      </w:pPr>
      <w:r w:rsidRPr="002E2C25">
        <w:rPr>
          <w:rFonts w:asciiTheme="majorHAnsi" w:hAnsiTheme="majorHAnsi" w:cstheme="majorHAnsi"/>
          <w:b/>
        </w:rPr>
        <w:t>How do we use cookies?</w:t>
      </w:r>
    </w:p>
    <w:p w14:paraId="469A30C9" w14:textId="2FDBDB9E" w:rsidR="00960614" w:rsidRDefault="004B4007" w:rsidP="009152BC">
      <w:pPr>
        <w:jc w:val="both"/>
        <w:rPr>
          <w:rFonts w:asciiTheme="majorHAnsi" w:hAnsiTheme="majorHAnsi" w:cstheme="majorHAnsi"/>
        </w:rPr>
      </w:pPr>
      <w:r>
        <w:rPr>
          <w:rFonts w:asciiTheme="majorHAnsi" w:hAnsiTheme="majorHAnsi" w:cstheme="majorHAnsi"/>
        </w:rPr>
        <w:t xml:space="preserve">We use </w:t>
      </w:r>
      <w:r w:rsidR="00334AF6">
        <w:rPr>
          <w:rFonts w:asciiTheme="majorHAnsi" w:hAnsiTheme="majorHAnsi" w:cstheme="majorHAnsi"/>
        </w:rPr>
        <w:t xml:space="preserve">analytics </w:t>
      </w:r>
      <w:r>
        <w:rPr>
          <w:rFonts w:asciiTheme="majorHAnsi" w:hAnsiTheme="majorHAnsi" w:cstheme="majorHAnsi"/>
        </w:rPr>
        <w:t xml:space="preserve">cookies of the services provider </w:t>
      </w:r>
      <w:proofErr w:type="spellStart"/>
      <w:r w:rsidRPr="004B4007">
        <w:rPr>
          <w:rFonts w:asciiTheme="majorHAnsi" w:hAnsiTheme="majorHAnsi" w:cstheme="majorHAnsi"/>
          <w:i/>
        </w:rPr>
        <w:t>Matomo</w:t>
      </w:r>
      <w:proofErr w:type="spellEnd"/>
      <w:r>
        <w:rPr>
          <w:rFonts w:asciiTheme="majorHAnsi" w:hAnsiTheme="majorHAnsi" w:cstheme="majorHAnsi"/>
        </w:rPr>
        <w:t xml:space="preserve">. </w:t>
      </w:r>
      <w:r w:rsidR="00960614" w:rsidRPr="004B4007">
        <w:rPr>
          <w:rFonts w:asciiTheme="majorHAnsi" w:hAnsiTheme="majorHAnsi" w:cstheme="majorHAnsi"/>
        </w:rPr>
        <w:t>We</w:t>
      </w:r>
      <w:r w:rsidR="00960614" w:rsidRPr="00B3046C">
        <w:rPr>
          <w:rFonts w:asciiTheme="majorHAnsi" w:hAnsiTheme="majorHAnsi" w:cstheme="majorHAnsi"/>
        </w:rPr>
        <w:t xml:space="preserve"> </w:t>
      </w:r>
      <w:r w:rsidR="00960614">
        <w:rPr>
          <w:rFonts w:asciiTheme="majorHAnsi" w:hAnsiTheme="majorHAnsi" w:cstheme="majorHAnsi"/>
        </w:rPr>
        <w:t>only</w:t>
      </w:r>
      <w:r w:rsidR="00960614" w:rsidRPr="00B3046C">
        <w:rPr>
          <w:rFonts w:asciiTheme="majorHAnsi" w:hAnsiTheme="majorHAnsi" w:cstheme="majorHAnsi"/>
        </w:rPr>
        <w:t xml:space="preserve"> keep track of the countries and domains from which people visit us, the browser and/or Internet Service Provider used and other related </w:t>
      </w:r>
      <w:r w:rsidR="00960614">
        <w:rPr>
          <w:rFonts w:asciiTheme="majorHAnsi" w:hAnsiTheme="majorHAnsi" w:cstheme="majorHAnsi"/>
        </w:rPr>
        <w:t>information</w:t>
      </w:r>
      <w:r w:rsidR="00960614" w:rsidRPr="00B3046C">
        <w:rPr>
          <w:rFonts w:asciiTheme="majorHAnsi" w:hAnsiTheme="majorHAnsi" w:cstheme="majorHAnsi"/>
        </w:rPr>
        <w:t xml:space="preserve">. </w:t>
      </w:r>
      <w:r w:rsidR="00960614">
        <w:rPr>
          <w:rFonts w:asciiTheme="majorHAnsi" w:hAnsiTheme="majorHAnsi" w:cstheme="majorHAnsi"/>
        </w:rPr>
        <w:t xml:space="preserve">We anonymize your IP address. </w:t>
      </w:r>
      <w:r w:rsidR="00960614" w:rsidRPr="00B3046C">
        <w:rPr>
          <w:rFonts w:asciiTheme="majorHAnsi" w:hAnsiTheme="majorHAnsi" w:cstheme="majorHAnsi"/>
        </w:rPr>
        <w:t xml:space="preserve">We </w:t>
      </w:r>
      <w:proofErr w:type="spellStart"/>
      <w:r w:rsidR="00960614" w:rsidRPr="00B3046C">
        <w:rPr>
          <w:rFonts w:asciiTheme="majorHAnsi" w:hAnsiTheme="majorHAnsi" w:cstheme="majorHAnsi"/>
        </w:rPr>
        <w:t>analyze</w:t>
      </w:r>
      <w:proofErr w:type="spellEnd"/>
      <w:r w:rsidR="00960614" w:rsidRPr="00B3046C">
        <w:rPr>
          <w:rFonts w:asciiTheme="majorHAnsi" w:hAnsiTheme="majorHAnsi" w:cstheme="majorHAnsi"/>
        </w:rPr>
        <w:t xml:space="preserve"> this </w:t>
      </w:r>
      <w:r w:rsidR="00960614">
        <w:rPr>
          <w:rFonts w:asciiTheme="majorHAnsi" w:hAnsiTheme="majorHAnsi" w:cstheme="majorHAnsi"/>
        </w:rPr>
        <w:t>information</w:t>
      </w:r>
      <w:r w:rsidR="00960614" w:rsidRPr="00B3046C">
        <w:rPr>
          <w:rFonts w:asciiTheme="majorHAnsi" w:hAnsiTheme="majorHAnsi" w:cstheme="majorHAnsi"/>
        </w:rPr>
        <w:t xml:space="preserve"> for trends and statistics. </w:t>
      </w:r>
    </w:p>
    <w:p w14:paraId="35D75C1E" w14:textId="421C1E56" w:rsidR="00B3046C" w:rsidRPr="00B3046C" w:rsidRDefault="00B3046C" w:rsidP="009152BC">
      <w:pPr>
        <w:jc w:val="both"/>
        <w:rPr>
          <w:rFonts w:asciiTheme="majorHAnsi" w:hAnsiTheme="majorHAnsi" w:cstheme="majorHAnsi"/>
        </w:rPr>
      </w:pPr>
      <w:r w:rsidRPr="00B3046C">
        <w:rPr>
          <w:rFonts w:asciiTheme="majorHAnsi" w:hAnsiTheme="majorHAnsi" w:cstheme="majorHAnsi"/>
        </w:rPr>
        <w:t xml:space="preserve">The </w:t>
      </w:r>
      <w:r w:rsidR="00960614">
        <w:rPr>
          <w:rFonts w:asciiTheme="majorHAnsi" w:hAnsiTheme="majorHAnsi" w:cstheme="majorHAnsi"/>
        </w:rPr>
        <w:t xml:space="preserve">described </w:t>
      </w:r>
      <w:r w:rsidRPr="00B3046C">
        <w:rPr>
          <w:rFonts w:asciiTheme="majorHAnsi" w:hAnsiTheme="majorHAnsi" w:cstheme="majorHAnsi"/>
        </w:rPr>
        <w:t xml:space="preserve">information generated by the cookie about your use of the website (including your anonymized IP address) will be transmitted and stored on our servers in France and Germany. FSC </w:t>
      </w:r>
      <w:r w:rsidR="00BC68F3">
        <w:rPr>
          <w:rFonts w:asciiTheme="majorHAnsi" w:hAnsiTheme="majorHAnsi" w:cstheme="majorHAnsi"/>
        </w:rPr>
        <w:t>GD</w:t>
      </w:r>
      <w:r w:rsidRPr="00B3046C">
        <w:rPr>
          <w:rFonts w:asciiTheme="majorHAnsi" w:hAnsiTheme="majorHAnsi" w:cstheme="majorHAnsi"/>
        </w:rPr>
        <w:t xml:space="preserve"> will use this information for the purpose of evaluating your use of the website, compiling reports on website activity and providing other services relating to website activity and internet usage. Unless </w:t>
      </w:r>
      <w:r w:rsidR="00E45CAF">
        <w:rPr>
          <w:rFonts w:asciiTheme="majorHAnsi" w:hAnsiTheme="majorHAnsi" w:cstheme="majorHAnsi"/>
        </w:rPr>
        <w:t>required by</w:t>
      </w:r>
      <w:r w:rsidRPr="00B3046C">
        <w:rPr>
          <w:rFonts w:asciiTheme="majorHAnsi" w:hAnsiTheme="majorHAnsi" w:cstheme="majorHAnsi"/>
        </w:rPr>
        <w:t xml:space="preserve"> law</w:t>
      </w:r>
      <w:r w:rsidR="00DC62FD">
        <w:rPr>
          <w:rFonts w:asciiTheme="majorHAnsi" w:hAnsiTheme="majorHAnsi" w:cstheme="majorHAnsi"/>
        </w:rPr>
        <w:t>,</w:t>
      </w:r>
      <w:r w:rsidRPr="00B3046C">
        <w:rPr>
          <w:rFonts w:asciiTheme="majorHAnsi" w:hAnsiTheme="majorHAnsi" w:cstheme="majorHAnsi"/>
        </w:rPr>
        <w:t xml:space="preserve"> </w:t>
      </w:r>
      <w:r w:rsidR="00C847B7">
        <w:rPr>
          <w:rFonts w:asciiTheme="majorHAnsi" w:hAnsiTheme="majorHAnsi" w:cstheme="majorHAnsi"/>
        </w:rPr>
        <w:t xml:space="preserve">we </w:t>
      </w:r>
      <w:r w:rsidRPr="00B3046C">
        <w:rPr>
          <w:rFonts w:asciiTheme="majorHAnsi" w:hAnsiTheme="majorHAnsi" w:cstheme="majorHAnsi"/>
        </w:rPr>
        <w:t xml:space="preserve">will </w:t>
      </w:r>
      <w:r w:rsidR="00C847B7">
        <w:rPr>
          <w:rFonts w:asciiTheme="majorHAnsi" w:hAnsiTheme="majorHAnsi" w:cstheme="majorHAnsi"/>
        </w:rPr>
        <w:t xml:space="preserve">not pass on </w:t>
      </w:r>
      <w:r w:rsidRPr="00B3046C">
        <w:rPr>
          <w:rFonts w:asciiTheme="majorHAnsi" w:hAnsiTheme="majorHAnsi" w:cstheme="majorHAnsi"/>
        </w:rPr>
        <w:t xml:space="preserve">the </w:t>
      </w:r>
      <w:r w:rsidR="00C5267B">
        <w:rPr>
          <w:rFonts w:asciiTheme="majorHAnsi" w:hAnsiTheme="majorHAnsi" w:cstheme="majorHAnsi"/>
        </w:rPr>
        <w:t xml:space="preserve">personal </w:t>
      </w:r>
      <w:r w:rsidRPr="00B3046C">
        <w:rPr>
          <w:rFonts w:asciiTheme="majorHAnsi" w:hAnsiTheme="majorHAnsi" w:cstheme="majorHAnsi"/>
        </w:rPr>
        <w:t xml:space="preserve">data collected by </w:t>
      </w:r>
      <w:r w:rsidR="00C847B7">
        <w:rPr>
          <w:rFonts w:asciiTheme="majorHAnsi" w:hAnsiTheme="majorHAnsi" w:cstheme="majorHAnsi"/>
        </w:rPr>
        <w:t>us</w:t>
      </w:r>
      <w:r w:rsidRPr="00B3046C">
        <w:rPr>
          <w:rFonts w:asciiTheme="majorHAnsi" w:hAnsiTheme="majorHAnsi" w:cstheme="majorHAnsi"/>
        </w:rPr>
        <w:t xml:space="preserve"> to third parties without your consent.</w:t>
      </w:r>
    </w:p>
    <w:p w14:paraId="21F5BC43" w14:textId="1E354EDE" w:rsidR="00B3046C" w:rsidRPr="00B3046C" w:rsidRDefault="00B3046C" w:rsidP="009152BC">
      <w:pPr>
        <w:jc w:val="both"/>
        <w:rPr>
          <w:rFonts w:asciiTheme="majorHAnsi" w:hAnsiTheme="majorHAnsi" w:cstheme="majorHAnsi"/>
        </w:rPr>
      </w:pPr>
      <w:r w:rsidRPr="00B3046C">
        <w:rPr>
          <w:rFonts w:asciiTheme="majorHAnsi" w:hAnsiTheme="majorHAnsi" w:cstheme="majorHAnsi"/>
        </w:rPr>
        <w:lastRenderedPageBreak/>
        <w:t xml:space="preserve">Only the people from within the FSC </w:t>
      </w:r>
      <w:r w:rsidR="001B4914">
        <w:rPr>
          <w:rFonts w:asciiTheme="majorHAnsi" w:hAnsiTheme="majorHAnsi" w:cstheme="majorHAnsi"/>
        </w:rPr>
        <w:t>Group</w:t>
      </w:r>
      <w:r w:rsidRPr="00B3046C">
        <w:rPr>
          <w:rFonts w:asciiTheme="majorHAnsi" w:hAnsiTheme="majorHAnsi" w:cstheme="majorHAnsi"/>
        </w:rPr>
        <w:t xml:space="preserve"> (which may include affiliates of FSC </w:t>
      </w:r>
      <w:r>
        <w:rPr>
          <w:rFonts w:asciiTheme="majorHAnsi" w:hAnsiTheme="majorHAnsi" w:cstheme="majorHAnsi"/>
        </w:rPr>
        <w:t>AC</w:t>
      </w:r>
      <w:r w:rsidRPr="00B3046C">
        <w:rPr>
          <w:rFonts w:asciiTheme="majorHAnsi" w:hAnsiTheme="majorHAnsi" w:cstheme="majorHAnsi"/>
        </w:rPr>
        <w:t xml:space="preserve"> who need it to respond to your communication</w:t>
      </w:r>
      <w:r w:rsidR="00960614">
        <w:rPr>
          <w:rFonts w:asciiTheme="majorHAnsi" w:hAnsiTheme="majorHAnsi" w:cstheme="majorHAnsi"/>
        </w:rPr>
        <w:t>)</w:t>
      </w:r>
      <w:r w:rsidRPr="00B3046C">
        <w:rPr>
          <w:rFonts w:asciiTheme="majorHAnsi" w:hAnsiTheme="majorHAnsi" w:cstheme="majorHAnsi"/>
        </w:rPr>
        <w:t xml:space="preserve"> will use this information. </w:t>
      </w:r>
    </w:p>
    <w:p w14:paraId="6B442AEE" w14:textId="7BB2D7BA" w:rsidR="00B3046C" w:rsidRDefault="00B3046C" w:rsidP="00FE0768">
      <w:pPr>
        <w:jc w:val="both"/>
        <w:rPr>
          <w:rFonts w:asciiTheme="majorHAnsi" w:hAnsiTheme="majorHAnsi" w:cstheme="majorHAnsi"/>
        </w:rPr>
      </w:pPr>
      <w:r w:rsidRPr="00B3046C">
        <w:rPr>
          <w:rFonts w:asciiTheme="majorHAnsi" w:hAnsiTheme="majorHAnsi" w:cstheme="majorHAnsi"/>
        </w:rPr>
        <w:t xml:space="preserve">You can view our website without cookies. You can refuse the use of cookies by selecting the appropriate settings (“do not accept cookies”) on your browser. Please note that if you do this you may not be able to use the full functionality of this website. </w:t>
      </w:r>
    </w:p>
    <w:p w14:paraId="6D2C25D2" w14:textId="77777777" w:rsidR="001B4914" w:rsidRPr="00B3046C" w:rsidRDefault="001B4914" w:rsidP="002E2C25">
      <w:pPr>
        <w:spacing w:after="0" w:line="240" w:lineRule="auto"/>
        <w:jc w:val="both"/>
        <w:rPr>
          <w:rFonts w:asciiTheme="majorHAnsi" w:hAnsiTheme="majorHAnsi" w:cstheme="majorHAnsi"/>
        </w:rPr>
      </w:pPr>
    </w:p>
    <w:p w14:paraId="158EEEF6" w14:textId="3D659478" w:rsidR="00B73F35" w:rsidRPr="002E2C25" w:rsidRDefault="00B73F35" w:rsidP="00B73F35">
      <w:pPr>
        <w:jc w:val="both"/>
        <w:rPr>
          <w:rFonts w:asciiTheme="majorHAnsi" w:hAnsiTheme="majorHAnsi" w:cstheme="majorHAnsi"/>
          <w:b/>
        </w:rPr>
      </w:pPr>
      <w:r w:rsidRPr="002E2C25">
        <w:rPr>
          <w:rFonts w:asciiTheme="majorHAnsi" w:hAnsiTheme="majorHAnsi" w:cstheme="majorHAnsi"/>
          <w:b/>
        </w:rPr>
        <w:t>1</w:t>
      </w:r>
      <w:r w:rsidR="00A61A71">
        <w:rPr>
          <w:rFonts w:asciiTheme="majorHAnsi" w:hAnsiTheme="majorHAnsi" w:cstheme="majorHAnsi"/>
          <w:b/>
        </w:rPr>
        <w:t>0</w:t>
      </w:r>
      <w:r w:rsidRPr="002E2C25">
        <w:rPr>
          <w:rFonts w:asciiTheme="majorHAnsi" w:hAnsiTheme="majorHAnsi" w:cstheme="majorHAnsi"/>
          <w:b/>
        </w:rPr>
        <w:t>. How to Contact Us</w:t>
      </w:r>
    </w:p>
    <w:p w14:paraId="503D8705" w14:textId="24401454" w:rsidR="007B7836" w:rsidRPr="002E2C25" w:rsidRDefault="007F428C" w:rsidP="009D33B2">
      <w:pPr>
        <w:jc w:val="both"/>
        <w:rPr>
          <w:rFonts w:asciiTheme="majorHAnsi" w:hAnsiTheme="majorHAnsi" w:cstheme="majorHAnsi"/>
        </w:rPr>
      </w:pPr>
      <w:r w:rsidRPr="002E2C25">
        <w:rPr>
          <w:rFonts w:asciiTheme="majorHAnsi" w:hAnsiTheme="majorHAnsi" w:cstheme="majorHAnsi"/>
        </w:rPr>
        <w:t xml:space="preserve">If you have questions about this Privacy Statement, the </w:t>
      </w:r>
      <w:r w:rsidR="00B94316">
        <w:rPr>
          <w:rFonts w:asciiTheme="majorHAnsi" w:hAnsiTheme="majorHAnsi" w:cstheme="majorHAnsi"/>
        </w:rPr>
        <w:t xml:space="preserve">personal </w:t>
      </w:r>
      <w:r w:rsidRPr="002E2C25">
        <w:rPr>
          <w:rFonts w:asciiTheme="majorHAnsi" w:hAnsiTheme="majorHAnsi" w:cstheme="majorHAnsi"/>
        </w:rPr>
        <w:t>data we hold on you, or you would like to exercise one of your data protection rights, please do not hesitate to contact us:</w:t>
      </w:r>
    </w:p>
    <w:p w14:paraId="00E6B7C8" w14:textId="4F92D70F" w:rsidR="007F428C" w:rsidRPr="002E2C25" w:rsidRDefault="007F428C" w:rsidP="00505209">
      <w:pPr>
        <w:jc w:val="both"/>
        <w:rPr>
          <w:rFonts w:asciiTheme="majorHAnsi" w:hAnsiTheme="majorHAnsi" w:cstheme="majorHAnsi"/>
        </w:rPr>
      </w:pPr>
      <w:r w:rsidRPr="002E2C25">
        <w:rPr>
          <w:rFonts w:asciiTheme="majorHAnsi" w:hAnsiTheme="majorHAnsi" w:cstheme="majorHAnsi"/>
        </w:rPr>
        <w:t xml:space="preserve">Email us at:   privacy@fsc.org </w:t>
      </w:r>
    </w:p>
    <w:p w14:paraId="4B3D2CCF" w14:textId="77777777" w:rsidR="007F1AC4" w:rsidRPr="002E2C25" w:rsidRDefault="007F1AC4" w:rsidP="00505209">
      <w:pPr>
        <w:pStyle w:val="BodyText"/>
        <w:spacing w:before="98"/>
        <w:rPr>
          <w:rFonts w:asciiTheme="majorHAnsi" w:hAnsiTheme="majorHAnsi" w:cstheme="majorHAnsi"/>
          <w:sz w:val="22"/>
          <w:szCs w:val="22"/>
        </w:rPr>
      </w:pPr>
      <w:r w:rsidRPr="002E2C25">
        <w:rPr>
          <w:rFonts w:asciiTheme="majorHAnsi" w:hAnsiTheme="majorHAnsi" w:cstheme="majorHAnsi"/>
          <w:sz w:val="22"/>
          <w:szCs w:val="22"/>
          <w:u w:val="single"/>
        </w:rPr>
        <w:t>Postal Address and further company details</w:t>
      </w:r>
      <w:r w:rsidRPr="002E2C25">
        <w:rPr>
          <w:rFonts w:asciiTheme="majorHAnsi" w:hAnsiTheme="majorHAnsi" w:cstheme="majorHAnsi"/>
          <w:sz w:val="22"/>
          <w:szCs w:val="22"/>
        </w:rPr>
        <w:t>:</w:t>
      </w:r>
    </w:p>
    <w:p w14:paraId="22AF673D" w14:textId="77777777" w:rsidR="00FA3DCB" w:rsidRDefault="007F1AC4" w:rsidP="00505209">
      <w:pPr>
        <w:pStyle w:val="BodyText"/>
        <w:spacing w:before="41" w:line="280" w:lineRule="auto"/>
        <w:rPr>
          <w:rFonts w:asciiTheme="majorHAnsi" w:hAnsiTheme="majorHAnsi" w:cstheme="majorHAnsi"/>
          <w:sz w:val="22"/>
          <w:szCs w:val="22"/>
        </w:rPr>
      </w:pPr>
      <w:r w:rsidRPr="002E2C25">
        <w:rPr>
          <w:rFonts w:asciiTheme="majorHAnsi" w:hAnsiTheme="majorHAnsi" w:cstheme="majorHAnsi"/>
          <w:sz w:val="22"/>
          <w:szCs w:val="22"/>
        </w:rPr>
        <w:t xml:space="preserve">FSC Global Development GmbH, </w:t>
      </w:r>
    </w:p>
    <w:p w14:paraId="01C61BD7" w14:textId="6D8BAE6C" w:rsidR="002E2C25" w:rsidRDefault="007F1AC4" w:rsidP="00505209">
      <w:pPr>
        <w:pStyle w:val="BodyText"/>
        <w:spacing w:before="41" w:line="280" w:lineRule="auto"/>
        <w:rPr>
          <w:rFonts w:asciiTheme="majorHAnsi" w:hAnsiTheme="majorHAnsi" w:cstheme="majorHAnsi"/>
          <w:sz w:val="22"/>
          <w:szCs w:val="22"/>
        </w:rPr>
      </w:pPr>
      <w:proofErr w:type="spellStart"/>
      <w:r w:rsidRPr="002E2C25">
        <w:rPr>
          <w:rFonts w:asciiTheme="majorHAnsi" w:hAnsiTheme="majorHAnsi" w:cstheme="majorHAnsi"/>
          <w:sz w:val="22"/>
          <w:szCs w:val="22"/>
        </w:rPr>
        <w:t>Adenauerallee</w:t>
      </w:r>
      <w:proofErr w:type="spellEnd"/>
      <w:r w:rsidRPr="002E2C25">
        <w:rPr>
          <w:rFonts w:asciiTheme="majorHAnsi" w:hAnsiTheme="majorHAnsi" w:cstheme="majorHAnsi"/>
          <w:sz w:val="22"/>
          <w:szCs w:val="22"/>
        </w:rPr>
        <w:t xml:space="preserve"> 134, 53113 Bonn, Germany </w:t>
      </w:r>
    </w:p>
    <w:p w14:paraId="04ECEBD3" w14:textId="05E01D06" w:rsidR="007F1AC4" w:rsidRPr="002E2C25" w:rsidRDefault="007F1AC4" w:rsidP="00505209">
      <w:pPr>
        <w:pStyle w:val="BodyText"/>
        <w:spacing w:before="41" w:line="280" w:lineRule="auto"/>
        <w:rPr>
          <w:rFonts w:asciiTheme="majorHAnsi" w:hAnsiTheme="majorHAnsi" w:cstheme="majorHAnsi"/>
          <w:sz w:val="22"/>
          <w:szCs w:val="22"/>
        </w:rPr>
      </w:pPr>
      <w:r w:rsidRPr="002E2C25">
        <w:rPr>
          <w:rFonts w:asciiTheme="majorHAnsi" w:hAnsiTheme="majorHAnsi" w:cstheme="majorHAnsi"/>
          <w:sz w:val="22"/>
          <w:szCs w:val="22"/>
        </w:rPr>
        <w:t>Phone: 0049 (0) 228 36766 0, Fax: 0049 (0) 228 36766 30</w:t>
      </w:r>
    </w:p>
    <w:p w14:paraId="101FC357" w14:textId="0C1A5AFF" w:rsidR="007F1AC4" w:rsidRPr="002E2C25" w:rsidRDefault="007F1AC4" w:rsidP="00505209">
      <w:pPr>
        <w:pStyle w:val="BodyText"/>
        <w:spacing w:line="283" w:lineRule="auto"/>
        <w:rPr>
          <w:rFonts w:asciiTheme="majorHAnsi" w:hAnsiTheme="majorHAnsi" w:cstheme="majorHAnsi"/>
          <w:sz w:val="22"/>
          <w:szCs w:val="22"/>
        </w:rPr>
      </w:pPr>
      <w:r w:rsidRPr="002E2C25">
        <w:rPr>
          <w:rFonts w:asciiTheme="majorHAnsi" w:hAnsiTheme="majorHAnsi" w:cstheme="majorHAnsi"/>
          <w:sz w:val="22"/>
          <w:szCs w:val="22"/>
        </w:rPr>
        <w:t>Managing Director: Kim Bering Becker</w:t>
      </w:r>
      <w:r w:rsidR="00A20AC1">
        <w:rPr>
          <w:rFonts w:asciiTheme="majorHAnsi" w:hAnsiTheme="majorHAnsi" w:cstheme="majorHAnsi"/>
          <w:sz w:val="22"/>
          <w:szCs w:val="22"/>
        </w:rPr>
        <w:t xml:space="preserve"> </w:t>
      </w:r>
      <w:r w:rsidRPr="002E2C25">
        <w:rPr>
          <w:rFonts w:asciiTheme="majorHAnsi" w:hAnsiTheme="majorHAnsi" w:cstheme="majorHAnsi"/>
          <w:sz w:val="22"/>
          <w:szCs w:val="22"/>
        </w:rPr>
        <w:t>Carstensen Commercial register: Bonn HRB 15990</w:t>
      </w:r>
    </w:p>
    <w:p w14:paraId="2D95913C" w14:textId="370D7428" w:rsidR="007F1AC4" w:rsidRPr="002E2C25" w:rsidRDefault="007F1AC4" w:rsidP="00505209">
      <w:pPr>
        <w:pStyle w:val="BodyText"/>
        <w:spacing w:line="239" w:lineRule="exact"/>
        <w:rPr>
          <w:rFonts w:asciiTheme="majorHAnsi" w:hAnsiTheme="majorHAnsi" w:cstheme="majorHAnsi"/>
          <w:sz w:val="22"/>
          <w:szCs w:val="22"/>
        </w:rPr>
      </w:pPr>
      <w:r w:rsidRPr="002E2C25">
        <w:rPr>
          <w:rFonts w:asciiTheme="majorHAnsi" w:hAnsiTheme="majorHAnsi" w:cstheme="majorHAnsi"/>
          <w:sz w:val="22"/>
          <w:szCs w:val="22"/>
        </w:rPr>
        <w:t>VAT-Ident-No: DE258067376</w:t>
      </w:r>
    </w:p>
    <w:p w14:paraId="45D0B8E9" w14:textId="18C03ECE" w:rsidR="00E81CC0" w:rsidRPr="002E2C25" w:rsidRDefault="00E81CC0" w:rsidP="00505209">
      <w:pPr>
        <w:pStyle w:val="BodyText"/>
        <w:spacing w:before="11"/>
        <w:rPr>
          <w:rFonts w:asciiTheme="majorHAnsi" w:hAnsiTheme="majorHAnsi" w:cstheme="majorHAnsi"/>
          <w:sz w:val="22"/>
          <w:szCs w:val="22"/>
        </w:rPr>
      </w:pPr>
    </w:p>
    <w:p w14:paraId="21C4A04F" w14:textId="77777777" w:rsidR="007F1AC4" w:rsidRPr="002E2C25" w:rsidRDefault="007F1AC4" w:rsidP="00505209">
      <w:pPr>
        <w:pStyle w:val="BodyText"/>
        <w:rPr>
          <w:rFonts w:asciiTheme="majorHAnsi" w:hAnsiTheme="majorHAnsi" w:cstheme="majorHAnsi"/>
          <w:sz w:val="22"/>
          <w:szCs w:val="22"/>
        </w:rPr>
      </w:pPr>
      <w:r w:rsidRPr="002E2C25">
        <w:rPr>
          <w:rFonts w:asciiTheme="majorHAnsi" w:hAnsiTheme="majorHAnsi" w:cstheme="majorHAnsi"/>
          <w:sz w:val="22"/>
          <w:szCs w:val="22"/>
          <w:u w:val="single"/>
        </w:rPr>
        <w:t>IT Development and Maintenance:</w:t>
      </w:r>
    </w:p>
    <w:p w14:paraId="0BB6B033" w14:textId="7A923AD0" w:rsidR="00FA3DCB" w:rsidRDefault="00FA3DCB" w:rsidP="00505209">
      <w:pPr>
        <w:pStyle w:val="BodyText"/>
        <w:spacing w:before="41" w:line="280" w:lineRule="auto"/>
        <w:rPr>
          <w:rFonts w:asciiTheme="majorHAnsi" w:hAnsiTheme="majorHAnsi" w:cstheme="majorHAnsi"/>
        </w:rPr>
      </w:pPr>
      <w:r w:rsidRPr="002E2C25">
        <w:rPr>
          <w:rFonts w:asciiTheme="majorHAnsi" w:hAnsiTheme="majorHAnsi" w:cstheme="majorHAnsi"/>
          <w:sz w:val="22"/>
          <w:szCs w:val="22"/>
        </w:rPr>
        <w:t>FSC Global Development GmbH</w:t>
      </w:r>
    </w:p>
    <w:p w14:paraId="7DD27449" w14:textId="2397A58C" w:rsidR="00375B61" w:rsidRDefault="008D33C4" w:rsidP="00505209">
      <w:pPr>
        <w:pStyle w:val="BodyText"/>
        <w:spacing w:before="41" w:line="280" w:lineRule="auto"/>
        <w:rPr>
          <w:rFonts w:asciiTheme="majorHAnsi" w:hAnsiTheme="majorHAnsi" w:cstheme="majorHAnsi"/>
          <w:sz w:val="22"/>
          <w:szCs w:val="22"/>
        </w:rPr>
      </w:pPr>
      <w:r w:rsidRPr="00BA1FE6">
        <w:rPr>
          <w:rFonts w:asciiTheme="majorHAnsi" w:hAnsiTheme="majorHAnsi" w:cstheme="majorHAnsi"/>
        </w:rPr>
        <w:t>FSC International IT Services</w:t>
      </w:r>
    </w:p>
    <w:p w14:paraId="2179A6EE" w14:textId="45089F29" w:rsidR="008D33C4" w:rsidRPr="00FE0768" w:rsidRDefault="008D33C4" w:rsidP="00505209">
      <w:pPr>
        <w:pStyle w:val="BodyText"/>
        <w:spacing w:before="41" w:line="280" w:lineRule="auto"/>
        <w:rPr>
          <w:rFonts w:asciiTheme="majorHAnsi" w:hAnsiTheme="majorHAnsi" w:cstheme="majorHAnsi"/>
          <w:sz w:val="22"/>
          <w:szCs w:val="22"/>
        </w:rPr>
      </w:pPr>
      <w:proofErr w:type="spellStart"/>
      <w:r w:rsidRPr="00FE0768">
        <w:rPr>
          <w:rFonts w:asciiTheme="majorHAnsi" w:hAnsiTheme="majorHAnsi" w:cstheme="majorHAnsi"/>
          <w:sz w:val="22"/>
          <w:szCs w:val="22"/>
        </w:rPr>
        <w:t>Adenauerallee</w:t>
      </w:r>
      <w:proofErr w:type="spellEnd"/>
      <w:r w:rsidRPr="00FE0768">
        <w:rPr>
          <w:rFonts w:asciiTheme="majorHAnsi" w:hAnsiTheme="majorHAnsi" w:cstheme="majorHAnsi"/>
          <w:sz w:val="22"/>
          <w:szCs w:val="22"/>
        </w:rPr>
        <w:t xml:space="preserve"> 134 · 53113 Bonn · Germany</w:t>
      </w:r>
      <w:r w:rsidRPr="00FE0768">
        <w:rPr>
          <w:rFonts w:asciiTheme="majorHAnsi" w:hAnsiTheme="majorHAnsi" w:cstheme="majorHAnsi"/>
          <w:sz w:val="22"/>
          <w:szCs w:val="22"/>
        </w:rPr>
        <w:br/>
        <w:t>Phone: +49 (0) 228 367 66-0, Fax: +49 (0) 228 367 66-30</w:t>
      </w:r>
    </w:p>
    <w:p w14:paraId="0D94086E" w14:textId="711527CF" w:rsidR="007F1AC4" w:rsidRDefault="007F1AC4" w:rsidP="00505209">
      <w:pPr>
        <w:pStyle w:val="BodyText"/>
        <w:spacing w:before="41" w:line="283" w:lineRule="auto"/>
        <w:rPr>
          <w:rFonts w:asciiTheme="majorHAnsi" w:hAnsiTheme="majorHAnsi" w:cstheme="majorHAnsi"/>
          <w:sz w:val="22"/>
          <w:szCs w:val="22"/>
        </w:rPr>
      </w:pPr>
    </w:p>
    <w:p w14:paraId="1168765A" w14:textId="7CFDA45E" w:rsidR="00987DB0" w:rsidRPr="00987DB0" w:rsidRDefault="00987DB0" w:rsidP="00505209">
      <w:pPr>
        <w:pStyle w:val="BodyText"/>
        <w:spacing w:before="41" w:line="283" w:lineRule="auto"/>
        <w:rPr>
          <w:rFonts w:asciiTheme="majorHAnsi" w:hAnsiTheme="majorHAnsi" w:cstheme="majorHAnsi"/>
        </w:rPr>
      </w:pPr>
      <w:r w:rsidRPr="00987DB0">
        <w:rPr>
          <w:rFonts w:asciiTheme="majorHAnsi" w:hAnsiTheme="majorHAnsi" w:cstheme="majorHAnsi"/>
        </w:rPr>
        <w:t>If you have a complaint about our use of your personal</w:t>
      </w:r>
      <w:r w:rsidR="00253F38">
        <w:rPr>
          <w:rFonts w:asciiTheme="majorHAnsi" w:hAnsiTheme="majorHAnsi" w:cstheme="majorHAnsi"/>
        </w:rPr>
        <w:t xml:space="preserve"> </w:t>
      </w:r>
      <w:r w:rsidRPr="00987DB0">
        <w:rPr>
          <w:rFonts w:asciiTheme="majorHAnsi" w:hAnsiTheme="majorHAnsi" w:cstheme="majorHAnsi"/>
        </w:rPr>
        <w:t xml:space="preserve">data, please contact our Data Protection Officer </w:t>
      </w:r>
      <w:r w:rsidR="00992DF4">
        <w:rPr>
          <w:rFonts w:asciiTheme="majorHAnsi" w:hAnsiTheme="majorHAnsi" w:cstheme="majorHAnsi"/>
        </w:rPr>
        <w:t>to</w:t>
      </w:r>
      <w:r w:rsidRPr="00987DB0">
        <w:rPr>
          <w:rFonts w:asciiTheme="majorHAnsi" w:hAnsiTheme="majorHAnsi" w:cstheme="majorHAnsi"/>
        </w:rPr>
        <w:t xml:space="preserve"> address your complaint:</w:t>
      </w:r>
    </w:p>
    <w:p w14:paraId="17A202E1" w14:textId="77777777" w:rsidR="008F720D" w:rsidRPr="00FE0768" w:rsidRDefault="008F720D" w:rsidP="00505209">
      <w:pPr>
        <w:pStyle w:val="BodyText"/>
        <w:spacing w:before="41" w:line="283" w:lineRule="auto"/>
        <w:rPr>
          <w:rFonts w:asciiTheme="majorHAnsi" w:hAnsiTheme="majorHAnsi" w:cstheme="majorHAnsi"/>
          <w:b/>
        </w:rPr>
      </w:pPr>
    </w:p>
    <w:p w14:paraId="6F910ADF" w14:textId="371ABBC3" w:rsidR="00987DB0" w:rsidRPr="00987DB0" w:rsidRDefault="00987DB0" w:rsidP="00505209">
      <w:pPr>
        <w:pStyle w:val="BodyText"/>
        <w:spacing w:before="41" w:line="283" w:lineRule="auto"/>
        <w:rPr>
          <w:rFonts w:asciiTheme="majorHAnsi" w:hAnsiTheme="majorHAnsi" w:cstheme="majorHAnsi"/>
          <w:lang w:val="de-DE"/>
        </w:rPr>
      </w:pPr>
      <w:r w:rsidRPr="00987DB0">
        <w:rPr>
          <w:rFonts w:asciiTheme="majorHAnsi" w:hAnsiTheme="majorHAnsi" w:cstheme="majorHAnsi"/>
          <w:b/>
          <w:lang w:val="de-DE"/>
        </w:rPr>
        <w:t>Rolf Poschmann</w:t>
      </w:r>
      <w:r w:rsidRPr="00987DB0">
        <w:rPr>
          <w:rFonts w:asciiTheme="majorHAnsi" w:hAnsiTheme="majorHAnsi" w:cstheme="majorHAnsi"/>
          <w:lang w:val="de-DE"/>
        </w:rPr>
        <w:br/>
        <w:t>Sanddornweg 8, 45481 Mülheim</w:t>
      </w:r>
      <w:r w:rsidRPr="00987DB0">
        <w:rPr>
          <w:rFonts w:asciiTheme="majorHAnsi" w:hAnsiTheme="majorHAnsi" w:cstheme="majorHAnsi"/>
          <w:lang w:val="de-DE"/>
        </w:rPr>
        <w:br/>
      </w:r>
      <w:proofErr w:type="spellStart"/>
      <w:r w:rsidRPr="00987DB0">
        <w:rPr>
          <w:rFonts w:asciiTheme="majorHAnsi" w:hAnsiTheme="majorHAnsi" w:cstheme="majorHAnsi"/>
          <w:lang w:val="de-DE"/>
        </w:rPr>
        <w:t>E-mail</w:t>
      </w:r>
      <w:proofErr w:type="spellEnd"/>
      <w:r w:rsidRPr="00987DB0">
        <w:rPr>
          <w:rFonts w:asciiTheme="majorHAnsi" w:hAnsiTheme="majorHAnsi" w:cstheme="majorHAnsi"/>
          <w:lang w:val="de-DE"/>
        </w:rPr>
        <w:t>: </w:t>
      </w:r>
      <w:hyperlink r:id="rId10" w:history="1">
        <w:r w:rsidRPr="00987DB0">
          <w:rPr>
            <w:rStyle w:val="Hyperlink"/>
            <w:rFonts w:asciiTheme="majorHAnsi" w:hAnsiTheme="majorHAnsi" w:cstheme="majorHAnsi"/>
            <w:lang w:val="de-DE"/>
          </w:rPr>
          <w:t>poschmann@iitr.de</w:t>
        </w:r>
      </w:hyperlink>
      <w:r w:rsidRPr="00987DB0">
        <w:rPr>
          <w:rFonts w:asciiTheme="majorHAnsi" w:hAnsiTheme="majorHAnsi" w:cstheme="majorHAnsi"/>
          <w:lang w:val="de-DE"/>
        </w:rPr>
        <w:t> </w:t>
      </w:r>
      <w:r w:rsidRPr="00987DB0">
        <w:rPr>
          <w:rFonts w:asciiTheme="majorHAnsi" w:hAnsiTheme="majorHAnsi" w:cstheme="majorHAnsi"/>
          <w:lang w:val="de-DE"/>
        </w:rPr>
        <w:br/>
        <w:t>Phone: +49 2102-87 99 181</w:t>
      </w:r>
    </w:p>
    <w:p w14:paraId="43367813" w14:textId="1BA950E3" w:rsidR="009E48A1" w:rsidRPr="002E2C25" w:rsidRDefault="009E48A1" w:rsidP="009D33B2">
      <w:pPr>
        <w:jc w:val="both"/>
        <w:rPr>
          <w:rFonts w:asciiTheme="majorHAnsi" w:hAnsiTheme="majorHAnsi" w:cstheme="majorHAnsi"/>
          <w:lang w:val="de-DE"/>
        </w:rPr>
      </w:pPr>
    </w:p>
    <w:p w14:paraId="4990E217" w14:textId="2997B61E" w:rsidR="009E48A1" w:rsidRPr="002E2C25" w:rsidRDefault="009E48A1" w:rsidP="009D33B2">
      <w:pPr>
        <w:jc w:val="both"/>
        <w:rPr>
          <w:rFonts w:asciiTheme="majorHAnsi" w:hAnsiTheme="majorHAnsi" w:cstheme="majorHAnsi"/>
          <w:b/>
        </w:rPr>
      </w:pPr>
      <w:r w:rsidRPr="002E2C25">
        <w:rPr>
          <w:rFonts w:asciiTheme="majorHAnsi" w:hAnsiTheme="majorHAnsi" w:cstheme="majorHAnsi"/>
          <w:b/>
        </w:rPr>
        <w:t>1</w:t>
      </w:r>
      <w:r w:rsidR="001826ED">
        <w:rPr>
          <w:rFonts w:asciiTheme="majorHAnsi" w:hAnsiTheme="majorHAnsi" w:cstheme="majorHAnsi"/>
          <w:b/>
        </w:rPr>
        <w:t>1</w:t>
      </w:r>
      <w:r w:rsidRPr="002E2C25">
        <w:rPr>
          <w:rFonts w:asciiTheme="majorHAnsi" w:hAnsiTheme="majorHAnsi" w:cstheme="majorHAnsi"/>
          <w:b/>
        </w:rPr>
        <w:t>. Changes to our Privacy Statement</w:t>
      </w:r>
    </w:p>
    <w:p w14:paraId="0E009218" w14:textId="7302B05F" w:rsidR="003C6C14" w:rsidRPr="003C6C14" w:rsidRDefault="009E48A1" w:rsidP="00B94316">
      <w:pPr>
        <w:jc w:val="both"/>
        <w:rPr>
          <w:rFonts w:asciiTheme="majorHAnsi" w:hAnsiTheme="majorHAnsi" w:cstheme="majorHAnsi"/>
        </w:rPr>
      </w:pPr>
      <w:r w:rsidRPr="002E2C25">
        <w:rPr>
          <w:rFonts w:asciiTheme="majorHAnsi" w:hAnsiTheme="majorHAnsi" w:cstheme="majorHAnsi"/>
        </w:rPr>
        <w:t xml:space="preserve">We reserve the right to </w:t>
      </w:r>
      <w:r w:rsidR="003C6C14">
        <w:rPr>
          <w:rFonts w:asciiTheme="majorHAnsi" w:hAnsiTheme="majorHAnsi" w:cstheme="majorHAnsi"/>
        </w:rPr>
        <w:t xml:space="preserve">unilaterally </w:t>
      </w:r>
      <w:r w:rsidRPr="002E2C25">
        <w:rPr>
          <w:rFonts w:asciiTheme="majorHAnsi" w:hAnsiTheme="majorHAnsi" w:cstheme="majorHAnsi"/>
        </w:rPr>
        <w:t xml:space="preserve">change this Privacy Statement from time to time to ensure that it complies with current legal requirements or to implement changes to our </w:t>
      </w:r>
      <w:r w:rsidR="001826ED">
        <w:rPr>
          <w:rFonts w:asciiTheme="majorHAnsi" w:hAnsiTheme="majorHAnsi" w:cstheme="majorHAnsi"/>
        </w:rPr>
        <w:t>S</w:t>
      </w:r>
      <w:r w:rsidRPr="002E2C25">
        <w:rPr>
          <w:rFonts w:asciiTheme="majorHAnsi" w:hAnsiTheme="majorHAnsi" w:cstheme="majorHAnsi"/>
        </w:rPr>
        <w:t xml:space="preserve">ervices in the Privacy Statement, for example, when introducing new </w:t>
      </w:r>
      <w:r w:rsidR="00B94316">
        <w:rPr>
          <w:rFonts w:asciiTheme="majorHAnsi" w:hAnsiTheme="majorHAnsi" w:cstheme="majorHAnsi"/>
        </w:rPr>
        <w:t>S</w:t>
      </w:r>
      <w:r w:rsidRPr="002E2C25">
        <w:rPr>
          <w:rFonts w:asciiTheme="majorHAnsi" w:hAnsiTheme="majorHAnsi" w:cstheme="majorHAnsi"/>
        </w:rPr>
        <w:t xml:space="preserve">ervices. </w:t>
      </w:r>
    </w:p>
    <w:p w14:paraId="7494DD74" w14:textId="33DC49EB" w:rsidR="003C6C14" w:rsidRPr="003C6C14" w:rsidRDefault="003C6C14" w:rsidP="00B94316">
      <w:pPr>
        <w:jc w:val="both"/>
        <w:rPr>
          <w:rFonts w:asciiTheme="majorHAnsi" w:hAnsiTheme="majorHAnsi" w:cstheme="majorHAnsi"/>
        </w:rPr>
      </w:pPr>
      <w:r>
        <w:rPr>
          <w:rFonts w:asciiTheme="majorHAnsi" w:hAnsiTheme="majorHAnsi" w:cstheme="majorHAnsi"/>
        </w:rPr>
        <w:lastRenderedPageBreak/>
        <w:t xml:space="preserve">In this case </w:t>
      </w:r>
      <w:r w:rsidRPr="003C6C14">
        <w:rPr>
          <w:rFonts w:asciiTheme="majorHAnsi" w:hAnsiTheme="majorHAnsi" w:cstheme="majorHAnsi"/>
        </w:rPr>
        <w:t>FSC GD will</w:t>
      </w:r>
      <w:r>
        <w:rPr>
          <w:rFonts w:asciiTheme="majorHAnsi" w:hAnsiTheme="majorHAnsi" w:cstheme="majorHAnsi"/>
        </w:rPr>
        <w:t xml:space="preserve"> send a </w:t>
      </w:r>
      <w:r w:rsidRPr="003C6C14">
        <w:rPr>
          <w:rFonts w:asciiTheme="majorHAnsi" w:hAnsiTheme="majorHAnsi" w:cstheme="majorHAnsi"/>
        </w:rPr>
        <w:t>notification</w:t>
      </w:r>
      <w:r w:rsidR="00253F38">
        <w:rPr>
          <w:rFonts w:asciiTheme="majorHAnsi" w:hAnsiTheme="majorHAnsi" w:cstheme="majorHAnsi"/>
        </w:rPr>
        <w:t xml:space="preserve"> </w:t>
      </w:r>
      <w:r w:rsidR="00253F38" w:rsidRPr="003C6C14">
        <w:rPr>
          <w:rFonts w:asciiTheme="majorHAnsi" w:hAnsiTheme="majorHAnsi" w:cstheme="majorHAnsi"/>
        </w:rPr>
        <w:t>regarding any changes</w:t>
      </w:r>
      <w:r w:rsidRPr="003C6C14">
        <w:rPr>
          <w:rFonts w:asciiTheme="majorHAnsi" w:hAnsiTheme="majorHAnsi" w:cstheme="majorHAnsi"/>
        </w:rPr>
        <w:t xml:space="preserve"> to </w:t>
      </w:r>
      <w:r>
        <w:rPr>
          <w:rFonts w:asciiTheme="majorHAnsi" w:hAnsiTheme="majorHAnsi" w:cstheme="majorHAnsi"/>
        </w:rPr>
        <w:t>your email address which is known to FSC GD</w:t>
      </w:r>
      <w:r w:rsidRPr="003C6C14">
        <w:rPr>
          <w:rFonts w:asciiTheme="majorHAnsi" w:hAnsiTheme="majorHAnsi" w:cstheme="majorHAnsi"/>
        </w:rPr>
        <w:t xml:space="preserve">. </w:t>
      </w:r>
    </w:p>
    <w:p w14:paraId="7259E14D" w14:textId="56EB4C2B" w:rsidR="00887065" w:rsidRDefault="00887065" w:rsidP="00B94316">
      <w:pPr>
        <w:jc w:val="both"/>
        <w:rPr>
          <w:rFonts w:asciiTheme="majorHAnsi" w:hAnsiTheme="majorHAnsi" w:cstheme="majorHAnsi"/>
        </w:rPr>
      </w:pPr>
      <w:r w:rsidRPr="002E2C25">
        <w:rPr>
          <w:rFonts w:asciiTheme="majorHAnsi" w:hAnsiTheme="majorHAnsi" w:cstheme="majorHAnsi"/>
        </w:rPr>
        <w:t xml:space="preserve">This Privacy Statement was last updated on </w:t>
      </w:r>
      <w:r w:rsidR="006F3343">
        <w:rPr>
          <w:rFonts w:asciiTheme="majorHAnsi" w:hAnsiTheme="majorHAnsi" w:cstheme="majorHAnsi"/>
        </w:rPr>
        <w:t>10</w:t>
      </w:r>
      <w:r w:rsidR="006F3343" w:rsidRPr="002E2C25">
        <w:rPr>
          <w:rFonts w:asciiTheme="majorHAnsi" w:hAnsiTheme="majorHAnsi" w:cstheme="majorHAnsi"/>
        </w:rPr>
        <w:t xml:space="preserve"> </w:t>
      </w:r>
      <w:r w:rsidR="006F3343">
        <w:rPr>
          <w:rFonts w:asciiTheme="majorHAnsi" w:hAnsiTheme="majorHAnsi" w:cstheme="majorHAnsi"/>
        </w:rPr>
        <w:t>December</w:t>
      </w:r>
      <w:r w:rsidR="006F3343" w:rsidRPr="002E2C25">
        <w:rPr>
          <w:rFonts w:asciiTheme="majorHAnsi" w:hAnsiTheme="majorHAnsi" w:cstheme="majorHAnsi"/>
        </w:rPr>
        <w:t xml:space="preserve"> </w:t>
      </w:r>
      <w:r w:rsidRPr="002E2C25">
        <w:rPr>
          <w:rFonts w:asciiTheme="majorHAnsi" w:hAnsiTheme="majorHAnsi" w:cstheme="majorHAnsi"/>
        </w:rPr>
        <w:t>2019.</w:t>
      </w:r>
    </w:p>
    <w:p w14:paraId="17F6A454" w14:textId="77777777" w:rsidR="00ED40F3" w:rsidRPr="002E2C25" w:rsidRDefault="00ED40F3" w:rsidP="009E48A1">
      <w:pPr>
        <w:ind w:left="360"/>
        <w:jc w:val="both"/>
        <w:rPr>
          <w:rFonts w:asciiTheme="majorHAnsi" w:hAnsiTheme="majorHAnsi" w:cstheme="majorHAnsi"/>
        </w:rPr>
      </w:pPr>
    </w:p>
    <w:sectPr w:rsidR="00ED40F3" w:rsidRPr="002E2C25" w:rsidSect="00C341DD">
      <w:headerReference w:type="even" r:id="rId11"/>
      <w:headerReference w:type="default" r:id="rId12"/>
      <w:footerReference w:type="even" r:id="rId13"/>
      <w:footerReference w:type="default" r:id="rId14"/>
      <w:headerReference w:type="first" r:id="rId15"/>
      <w:footerReference w:type="first" r:id="rId16"/>
      <w:pgSz w:w="12240" w:h="15840"/>
      <w:pgMar w:top="23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FD760" w14:textId="77777777" w:rsidR="00B84430" w:rsidRDefault="00B84430" w:rsidP="00C66A7F">
      <w:pPr>
        <w:spacing w:after="0" w:line="240" w:lineRule="auto"/>
      </w:pPr>
      <w:r>
        <w:separator/>
      </w:r>
    </w:p>
  </w:endnote>
  <w:endnote w:type="continuationSeparator" w:id="0">
    <w:p w14:paraId="264D8C5E" w14:textId="77777777" w:rsidR="00B84430" w:rsidRDefault="00B84430" w:rsidP="00C6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ECD0" w14:textId="77777777" w:rsidR="008B6760" w:rsidRDefault="008B6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065191"/>
      <w:docPartObj>
        <w:docPartGallery w:val="Page Numbers (Bottom of Page)"/>
        <w:docPartUnique/>
      </w:docPartObj>
    </w:sdtPr>
    <w:sdtEndPr>
      <w:rPr>
        <w:noProof/>
      </w:rPr>
    </w:sdtEndPr>
    <w:sdtContent>
      <w:p w14:paraId="67AB840C" w14:textId="1F209D14" w:rsidR="00C66A7F" w:rsidRDefault="00C66A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EF985" w14:textId="77777777" w:rsidR="00C66A7F" w:rsidRDefault="00C66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1535" w14:textId="77777777" w:rsidR="008B6760" w:rsidRDefault="008B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C7AB1" w14:textId="77777777" w:rsidR="00B84430" w:rsidRDefault="00B84430" w:rsidP="00C66A7F">
      <w:pPr>
        <w:spacing w:after="0" w:line="240" w:lineRule="auto"/>
      </w:pPr>
      <w:r>
        <w:separator/>
      </w:r>
    </w:p>
  </w:footnote>
  <w:footnote w:type="continuationSeparator" w:id="0">
    <w:p w14:paraId="3C9C0A31" w14:textId="77777777" w:rsidR="00B84430" w:rsidRDefault="00B84430" w:rsidP="00C6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4C9B" w14:textId="77777777" w:rsidR="008B6760" w:rsidRDefault="008B6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5D7A" w14:textId="15AF8544" w:rsidR="00C341DD" w:rsidRDefault="00C341DD">
    <w:pPr>
      <w:pStyle w:val="Header"/>
    </w:pPr>
    <w:r w:rsidRPr="00C341DD">
      <w:rPr>
        <w:noProof/>
      </w:rPr>
      <w:drawing>
        <wp:anchor distT="0" distB="0" distL="0" distR="0" simplePos="0" relativeHeight="251659264" behindDoc="1" locked="0" layoutInCell="1" allowOverlap="1" wp14:anchorId="03524C25" wp14:editId="073FD155">
          <wp:simplePos x="0" y="0"/>
          <wp:positionH relativeFrom="page">
            <wp:posOffset>914400</wp:posOffset>
          </wp:positionH>
          <wp:positionV relativeFrom="page">
            <wp:posOffset>457200</wp:posOffset>
          </wp:positionV>
          <wp:extent cx="655319" cy="809243"/>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5319" cy="809243"/>
                  </a:xfrm>
                  <a:prstGeom prst="rect">
                    <a:avLst/>
                  </a:prstGeom>
                </pic:spPr>
              </pic:pic>
            </a:graphicData>
          </a:graphic>
        </wp:anchor>
      </w:drawing>
    </w:r>
    <w:r w:rsidRPr="00C341DD">
      <w:rPr>
        <w:noProof/>
      </w:rPr>
      <mc:AlternateContent>
        <mc:Choice Requires="wps">
          <w:drawing>
            <wp:anchor distT="0" distB="0" distL="114300" distR="114300" simplePos="0" relativeHeight="251660288" behindDoc="1" locked="0" layoutInCell="1" allowOverlap="1" wp14:anchorId="364E4B9A" wp14:editId="74B7135F">
              <wp:simplePos x="0" y="0"/>
              <wp:positionH relativeFrom="page">
                <wp:posOffset>4234815</wp:posOffset>
              </wp:positionH>
              <wp:positionV relativeFrom="page">
                <wp:posOffset>517525</wp:posOffset>
              </wp:positionV>
              <wp:extent cx="2378710" cy="25717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871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D6B03" w14:textId="77777777" w:rsidR="00C341DD" w:rsidRDefault="00C341DD" w:rsidP="00C341DD">
                          <w:pPr>
                            <w:spacing w:before="50"/>
                            <w:ind w:left="20"/>
                            <w:rPr>
                              <w:sz w:val="29"/>
                            </w:rPr>
                          </w:pPr>
                          <w:r>
                            <w:rPr>
                              <w:color w:val="164126"/>
                              <w:sz w:val="29"/>
                            </w:rPr>
                            <w:t>Forest Stewardship Council</w:t>
                          </w:r>
                          <w:r>
                            <w:rPr>
                              <w:color w:val="164126"/>
                              <w:sz w:val="29"/>
                              <w:vertAlign w:val="superscrip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E4B9A" id="_x0000_t202" coordsize="21600,21600" o:spt="202" path="m,l,21600r21600,l21600,xe">
              <v:stroke joinstyle="miter"/>
              <v:path gradientshapeok="t" o:connecttype="rect"/>
            </v:shapetype>
            <v:shape id="Text Box 1" o:spid="_x0000_s1026" type="#_x0000_t202" style="position:absolute;margin-left:333.45pt;margin-top:40.75pt;width:187.3pt;height:2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5k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" filled="f" stroked="f">
              <v:textbox inset="0,0,0,0">
                <w:txbxContent>
                  <w:p w14:paraId="0CBD6B03" w14:textId="77777777" w:rsidR="00C341DD" w:rsidRDefault="00C341DD" w:rsidP="00C341DD">
                    <w:pPr>
                      <w:spacing w:before="50"/>
                      <w:ind w:left="20"/>
                      <w:rPr>
                        <w:sz w:val="29"/>
                      </w:rPr>
                    </w:pPr>
                    <w:r>
                      <w:rPr>
                        <w:color w:val="164126"/>
                        <w:sz w:val="29"/>
                      </w:rPr>
                      <w:t>Forest Stewardship Council</w:t>
                    </w:r>
                    <w:r>
                      <w:rPr>
                        <w:color w:val="164126"/>
                        <w:sz w:val="29"/>
                        <w:vertAlign w:val="superscript"/>
                      </w:rPr>
                      <w:t>®</w:t>
                    </w:r>
                  </w:p>
                </w:txbxContent>
              </v:textbox>
              <w10:wrap anchorx="page" anchory="page"/>
            </v:shape>
          </w:pict>
        </mc:Fallback>
      </mc:AlternateContent>
    </w:r>
  </w:p>
  <w:p w14:paraId="2A986805" w14:textId="77777777" w:rsidR="00C341DD" w:rsidRDefault="00C3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D08F8" w14:textId="77777777" w:rsidR="008B6760" w:rsidRDefault="008B6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4194"/>
    <w:multiLevelType w:val="hybridMultilevel"/>
    <w:tmpl w:val="98C2D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776CB1"/>
    <w:multiLevelType w:val="hybridMultilevel"/>
    <w:tmpl w:val="064C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F346C"/>
    <w:multiLevelType w:val="multilevel"/>
    <w:tmpl w:val="C2861A20"/>
    <w:lvl w:ilvl="0">
      <w:numFmt w:val="bullet"/>
      <w:lvlText w:val="•"/>
      <w:lvlJc w:val="left"/>
      <w:pPr>
        <w:ind w:left="1080" w:hanging="360"/>
      </w:pPr>
      <w:rPr>
        <w:rFonts w:asciiTheme="minorHAnsi" w:eastAsiaTheme="minorHAnsi" w:hAnsiTheme="minorHAnsi" w:cstheme="minorBid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48C327A5"/>
    <w:multiLevelType w:val="hybridMultilevel"/>
    <w:tmpl w:val="38489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B0954"/>
    <w:multiLevelType w:val="hybridMultilevel"/>
    <w:tmpl w:val="619E5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B0BF1"/>
    <w:multiLevelType w:val="hybridMultilevel"/>
    <w:tmpl w:val="850A38AA"/>
    <w:lvl w:ilvl="0" w:tplc="51547CAA">
      <w:start w:val="1"/>
      <w:numFmt w:val="decimal"/>
      <w:lvlText w:val="%1."/>
      <w:lvlJc w:val="left"/>
      <w:pPr>
        <w:ind w:left="454" w:hanging="351"/>
      </w:pPr>
      <w:rPr>
        <w:rFonts w:hint="default"/>
        <w:spacing w:val="-1"/>
        <w:w w:val="102"/>
      </w:rPr>
    </w:lvl>
    <w:lvl w:ilvl="1" w:tplc="196CA1F0">
      <w:numFmt w:val="bullet"/>
      <w:lvlText w:val="•"/>
      <w:lvlJc w:val="left"/>
      <w:pPr>
        <w:ind w:left="1352" w:hanging="351"/>
      </w:pPr>
      <w:rPr>
        <w:rFonts w:hint="default"/>
      </w:rPr>
    </w:lvl>
    <w:lvl w:ilvl="2" w:tplc="1018C55C">
      <w:numFmt w:val="bullet"/>
      <w:lvlText w:val="•"/>
      <w:lvlJc w:val="left"/>
      <w:pPr>
        <w:ind w:left="2245" w:hanging="351"/>
      </w:pPr>
      <w:rPr>
        <w:rFonts w:hint="default"/>
      </w:rPr>
    </w:lvl>
    <w:lvl w:ilvl="3" w:tplc="EABA7778">
      <w:numFmt w:val="bullet"/>
      <w:lvlText w:val="•"/>
      <w:lvlJc w:val="left"/>
      <w:pPr>
        <w:ind w:left="3137" w:hanging="351"/>
      </w:pPr>
      <w:rPr>
        <w:rFonts w:hint="default"/>
      </w:rPr>
    </w:lvl>
    <w:lvl w:ilvl="4" w:tplc="A588CFD8">
      <w:numFmt w:val="bullet"/>
      <w:lvlText w:val="•"/>
      <w:lvlJc w:val="left"/>
      <w:pPr>
        <w:ind w:left="4030" w:hanging="351"/>
      </w:pPr>
      <w:rPr>
        <w:rFonts w:hint="default"/>
      </w:rPr>
    </w:lvl>
    <w:lvl w:ilvl="5" w:tplc="458C6F46">
      <w:numFmt w:val="bullet"/>
      <w:lvlText w:val="•"/>
      <w:lvlJc w:val="left"/>
      <w:pPr>
        <w:ind w:left="4923" w:hanging="351"/>
      </w:pPr>
      <w:rPr>
        <w:rFonts w:hint="default"/>
      </w:rPr>
    </w:lvl>
    <w:lvl w:ilvl="6" w:tplc="4D08A570">
      <w:numFmt w:val="bullet"/>
      <w:lvlText w:val="•"/>
      <w:lvlJc w:val="left"/>
      <w:pPr>
        <w:ind w:left="5815" w:hanging="351"/>
      </w:pPr>
      <w:rPr>
        <w:rFonts w:hint="default"/>
      </w:rPr>
    </w:lvl>
    <w:lvl w:ilvl="7" w:tplc="601EB354">
      <w:numFmt w:val="bullet"/>
      <w:lvlText w:val="•"/>
      <w:lvlJc w:val="left"/>
      <w:pPr>
        <w:ind w:left="6708" w:hanging="351"/>
      </w:pPr>
      <w:rPr>
        <w:rFonts w:hint="default"/>
      </w:rPr>
    </w:lvl>
    <w:lvl w:ilvl="8" w:tplc="25B28014">
      <w:numFmt w:val="bullet"/>
      <w:lvlText w:val="•"/>
      <w:lvlJc w:val="left"/>
      <w:pPr>
        <w:ind w:left="7601" w:hanging="351"/>
      </w:pPr>
      <w:rPr>
        <w:rFonts w:hint="default"/>
      </w:rPr>
    </w:lvl>
  </w:abstractNum>
  <w:abstractNum w:abstractNumId="6" w15:restartNumberingAfterBreak="0">
    <w:nsid w:val="59D45D19"/>
    <w:multiLevelType w:val="hybridMultilevel"/>
    <w:tmpl w:val="99A6E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7A486D"/>
    <w:multiLevelType w:val="hybridMultilevel"/>
    <w:tmpl w:val="7ACC4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A70D8F"/>
    <w:multiLevelType w:val="multilevel"/>
    <w:tmpl w:val="C2861A20"/>
    <w:lvl w:ilvl="0">
      <w:numFmt w:val="bullet"/>
      <w:lvlText w:val="•"/>
      <w:lvlJc w:val="left"/>
      <w:pPr>
        <w:ind w:left="360" w:hanging="360"/>
      </w:pPr>
      <w:rPr>
        <w:rFonts w:asciiTheme="minorHAnsi" w:eastAsiaTheme="minorHAnsi" w:hAnsiTheme="minorHAnsi"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19939A8"/>
    <w:multiLevelType w:val="hybridMultilevel"/>
    <w:tmpl w:val="97FC0F16"/>
    <w:lvl w:ilvl="0" w:tplc="10587576">
      <w:numFmt w:val="bullet"/>
      <w:lvlText w:val="•"/>
      <w:lvlJc w:val="left"/>
      <w:pPr>
        <w:ind w:left="1080" w:hanging="72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25B15"/>
    <w:multiLevelType w:val="hybridMultilevel"/>
    <w:tmpl w:val="DA548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976606"/>
    <w:multiLevelType w:val="hybridMultilevel"/>
    <w:tmpl w:val="5B52E6B8"/>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4"/>
  </w:num>
  <w:num w:numId="4">
    <w:abstractNumId w:val="0"/>
  </w:num>
  <w:num w:numId="5">
    <w:abstractNumId w:val="6"/>
  </w:num>
  <w:num w:numId="6">
    <w:abstractNumId w:val="7"/>
  </w:num>
  <w:num w:numId="7">
    <w:abstractNumId w:val="8"/>
  </w:num>
  <w:num w:numId="8">
    <w:abstractNumId w:val="1"/>
  </w:num>
  <w:num w:numId="9">
    <w:abstractNumId w:val="11"/>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CultureId" w:val="en-GB"/>
    <w:docVar w:name="TMS_OfficeId" w:val="London"/>
  </w:docVars>
  <w:rsids>
    <w:rsidRoot w:val="00387402"/>
    <w:rsid w:val="0001784D"/>
    <w:rsid w:val="00017B78"/>
    <w:rsid w:val="00023DFA"/>
    <w:rsid w:val="000254B9"/>
    <w:rsid w:val="0003066E"/>
    <w:rsid w:val="0005679E"/>
    <w:rsid w:val="0006054F"/>
    <w:rsid w:val="00063893"/>
    <w:rsid w:val="00070C46"/>
    <w:rsid w:val="0007792A"/>
    <w:rsid w:val="000A0628"/>
    <w:rsid w:val="000A3727"/>
    <w:rsid w:val="000A4D64"/>
    <w:rsid w:val="000B5A21"/>
    <w:rsid w:val="000B66BE"/>
    <w:rsid w:val="000B6E87"/>
    <w:rsid w:val="000C455D"/>
    <w:rsid w:val="000C482C"/>
    <w:rsid w:val="000C5CA8"/>
    <w:rsid w:val="000F1A2F"/>
    <w:rsid w:val="000F47AE"/>
    <w:rsid w:val="0012086F"/>
    <w:rsid w:val="00122B2B"/>
    <w:rsid w:val="0012697A"/>
    <w:rsid w:val="00142EE7"/>
    <w:rsid w:val="001826ED"/>
    <w:rsid w:val="00185B30"/>
    <w:rsid w:val="00193DB0"/>
    <w:rsid w:val="00195185"/>
    <w:rsid w:val="001A5FE5"/>
    <w:rsid w:val="001B4914"/>
    <w:rsid w:val="001C37BC"/>
    <w:rsid w:val="001D6705"/>
    <w:rsid w:val="001E433A"/>
    <w:rsid w:val="001F28B7"/>
    <w:rsid w:val="001F512D"/>
    <w:rsid w:val="00214086"/>
    <w:rsid w:val="002167D0"/>
    <w:rsid w:val="00220242"/>
    <w:rsid w:val="002216F1"/>
    <w:rsid w:val="00227049"/>
    <w:rsid w:val="00242440"/>
    <w:rsid w:val="00243CBA"/>
    <w:rsid w:val="00246F90"/>
    <w:rsid w:val="00253F38"/>
    <w:rsid w:val="0026012A"/>
    <w:rsid w:val="0026494D"/>
    <w:rsid w:val="00280FA1"/>
    <w:rsid w:val="0028747B"/>
    <w:rsid w:val="00290BD6"/>
    <w:rsid w:val="00295FC1"/>
    <w:rsid w:val="002A1C8C"/>
    <w:rsid w:val="002A5E06"/>
    <w:rsid w:val="002D7331"/>
    <w:rsid w:val="002E2C25"/>
    <w:rsid w:val="002F0B57"/>
    <w:rsid w:val="002F4F1B"/>
    <w:rsid w:val="0030410A"/>
    <w:rsid w:val="00310B5F"/>
    <w:rsid w:val="003121DE"/>
    <w:rsid w:val="00315AC2"/>
    <w:rsid w:val="00316131"/>
    <w:rsid w:val="00334AF6"/>
    <w:rsid w:val="00335C2A"/>
    <w:rsid w:val="00335FE0"/>
    <w:rsid w:val="00345CFB"/>
    <w:rsid w:val="00347EDF"/>
    <w:rsid w:val="0035009F"/>
    <w:rsid w:val="0035088D"/>
    <w:rsid w:val="0037090F"/>
    <w:rsid w:val="00373C84"/>
    <w:rsid w:val="00375193"/>
    <w:rsid w:val="00375B61"/>
    <w:rsid w:val="00384C73"/>
    <w:rsid w:val="00387402"/>
    <w:rsid w:val="003A22EE"/>
    <w:rsid w:val="003A6284"/>
    <w:rsid w:val="003B2FAF"/>
    <w:rsid w:val="003B5E15"/>
    <w:rsid w:val="003C157B"/>
    <w:rsid w:val="003C6C14"/>
    <w:rsid w:val="003D5567"/>
    <w:rsid w:val="003E6FD9"/>
    <w:rsid w:val="003F2565"/>
    <w:rsid w:val="003F6A3C"/>
    <w:rsid w:val="004021E3"/>
    <w:rsid w:val="00404FEB"/>
    <w:rsid w:val="004322C9"/>
    <w:rsid w:val="00445AEC"/>
    <w:rsid w:val="004823D3"/>
    <w:rsid w:val="00482D2D"/>
    <w:rsid w:val="004B0A7D"/>
    <w:rsid w:val="004B3FDB"/>
    <w:rsid w:val="004B4007"/>
    <w:rsid w:val="004B52F5"/>
    <w:rsid w:val="004D41A7"/>
    <w:rsid w:val="004D5272"/>
    <w:rsid w:val="005047F0"/>
    <w:rsid w:val="00505209"/>
    <w:rsid w:val="00507826"/>
    <w:rsid w:val="00511C30"/>
    <w:rsid w:val="005164B9"/>
    <w:rsid w:val="00516938"/>
    <w:rsid w:val="00523D05"/>
    <w:rsid w:val="00525547"/>
    <w:rsid w:val="00536D86"/>
    <w:rsid w:val="005372C7"/>
    <w:rsid w:val="00547216"/>
    <w:rsid w:val="00556A5B"/>
    <w:rsid w:val="005723CC"/>
    <w:rsid w:val="00577170"/>
    <w:rsid w:val="005931A1"/>
    <w:rsid w:val="00597DD7"/>
    <w:rsid w:val="005D7BC8"/>
    <w:rsid w:val="005E0D83"/>
    <w:rsid w:val="005E0F1A"/>
    <w:rsid w:val="005E2CC9"/>
    <w:rsid w:val="005E4306"/>
    <w:rsid w:val="005F0C01"/>
    <w:rsid w:val="005F6C2E"/>
    <w:rsid w:val="005F6F59"/>
    <w:rsid w:val="006020C6"/>
    <w:rsid w:val="00603AF2"/>
    <w:rsid w:val="006048BE"/>
    <w:rsid w:val="0061027B"/>
    <w:rsid w:val="006138BE"/>
    <w:rsid w:val="00616513"/>
    <w:rsid w:val="00621F0C"/>
    <w:rsid w:val="00627CF1"/>
    <w:rsid w:val="006301CB"/>
    <w:rsid w:val="00631229"/>
    <w:rsid w:val="00634E57"/>
    <w:rsid w:val="00642FBC"/>
    <w:rsid w:val="006467B9"/>
    <w:rsid w:val="00651736"/>
    <w:rsid w:val="00655940"/>
    <w:rsid w:val="006615F6"/>
    <w:rsid w:val="00666E56"/>
    <w:rsid w:val="00667CEF"/>
    <w:rsid w:val="006750CB"/>
    <w:rsid w:val="006A72F2"/>
    <w:rsid w:val="006B58B5"/>
    <w:rsid w:val="006B6286"/>
    <w:rsid w:val="006B752A"/>
    <w:rsid w:val="006C0B96"/>
    <w:rsid w:val="006C4D0A"/>
    <w:rsid w:val="006C7263"/>
    <w:rsid w:val="006D5BD2"/>
    <w:rsid w:val="006E1CD5"/>
    <w:rsid w:val="006E26BA"/>
    <w:rsid w:val="006E426B"/>
    <w:rsid w:val="006F08D2"/>
    <w:rsid w:val="006F277D"/>
    <w:rsid w:val="006F3343"/>
    <w:rsid w:val="00701A48"/>
    <w:rsid w:val="007046E7"/>
    <w:rsid w:val="00727803"/>
    <w:rsid w:val="007404B0"/>
    <w:rsid w:val="007457E7"/>
    <w:rsid w:val="007615F5"/>
    <w:rsid w:val="00763A6D"/>
    <w:rsid w:val="00775000"/>
    <w:rsid w:val="00791516"/>
    <w:rsid w:val="00793799"/>
    <w:rsid w:val="007942DC"/>
    <w:rsid w:val="007944FD"/>
    <w:rsid w:val="007A0720"/>
    <w:rsid w:val="007B7836"/>
    <w:rsid w:val="007C526C"/>
    <w:rsid w:val="007D132F"/>
    <w:rsid w:val="007F1AC4"/>
    <w:rsid w:val="007F428C"/>
    <w:rsid w:val="007F78E9"/>
    <w:rsid w:val="008004C1"/>
    <w:rsid w:val="00801746"/>
    <w:rsid w:val="00802922"/>
    <w:rsid w:val="008038F9"/>
    <w:rsid w:val="0081199A"/>
    <w:rsid w:val="00847239"/>
    <w:rsid w:val="0085142E"/>
    <w:rsid w:val="00852DBF"/>
    <w:rsid w:val="00857082"/>
    <w:rsid w:val="008576B7"/>
    <w:rsid w:val="00861671"/>
    <w:rsid w:val="0086515F"/>
    <w:rsid w:val="0087144C"/>
    <w:rsid w:val="008742C2"/>
    <w:rsid w:val="00887065"/>
    <w:rsid w:val="008B5075"/>
    <w:rsid w:val="008B6760"/>
    <w:rsid w:val="008B7AEE"/>
    <w:rsid w:val="008C330E"/>
    <w:rsid w:val="008D00CF"/>
    <w:rsid w:val="008D33C4"/>
    <w:rsid w:val="008E6A45"/>
    <w:rsid w:val="008F6373"/>
    <w:rsid w:val="008F720D"/>
    <w:rsid w:val="00914B49"/>
    <w:rsid w:val="009152BC"/>
    <w:rsid w:val="00925F84"/>
    <w:rsid w:val="009310DC"/>
    <w:rsid w:val="009314B4"/>
    <w:rsid w:val="009356C5"/>
    <w:rsid w:val="009456D3"/>
    <w:rsid w:val="009516A9"/>
    <w:rsid w:val="00953F60"/>
    <w:rsid w:val="00960614"/>
    <w:rsid w:val="0098767B"/>
    <w:rsid w:val="00987DB0"/>
    <w:rsid w:val="00992DF4"/>
    <w:rsid w:val="009A681C"/>
    <w:rsid w:val="009B75FE"/>
    <w:rsid w:val="009C3797"/>
    <w:rsid w:val="009C5244"/>
    <w:rsid w:val="009C7A3B"/>
    <w:rsid w:val="009D0632"/>
    <w:rsid w:val="009D2B0E"/>
    <w:rsid w:val="009D33B2"/>
    <w:rsid w:val="009E2C38"/>
    <w:rsid w:val="009E42B8"/>
    <w:rsid w:val="009E48A1"/>
    <w:rsid w:val="009E652B"/>
    <w:rsid w:val="00A006AB"/>
    <w:rsid w:val="00A16B4E"/>
    <w:rsid w:val="00A20AC1"/>
    <w:rsid w:val="00A25C66"/>
    <w:rsid w:val="00A32E4E"/>
    <w:rsid w:val="00A32F97"/>
    <w:rsid w:val="00A46D11"/>
    <w:rsid w:val="00A55CCC"/>
    <w:rsid w:val="00A61A71"/>
    <w:rsid w:val="00A621F3"/>
    <w:rsid w:val="00A9767D"/>
    <w:rsid w:val="00AA0766"/>
    <w:rsid w:val="00AA79DA"/>
    <w:rsid w:val="00AC19CB"/>
    <w:rsid w:val="00AC21A3"/>
    <w:rsid w:val="00AC6946"/>
    <w:rsid w:val="00AD4917"/>
    <w:rsid w:val="00AE68C9"/>
    <w:rsid w:val="00B068B6"/>
    <w:rsid w:val="00B06C05"/>
    <w:rsid w:val="00B12D75"/>
    <w:rsid w:val="00B17EDE"/>
    <w:rsid w:val="00B2617B"/>
    <w:rsid w:val="00B3046C"/>
    <w:rsid w:val="00B37A5B"/>
    <w:rsid w:val="00B4285E"/>
    <w:rsid w:val="00B55D0B"/>
    <w:rsid w:val="00B657D6"/>
    <w:rsid w:val="00B7270B"/>
    <w:rsid w:val="00B73F35"/>
    <w:rsid w:val="00B84430"/>
    <w:rsid w:val="00B913A4"/>
    <w:rsid w:val="00B94316"/>
    <w:rsid w:val="00BA1FE6"/>
    <w:rsid w:val="00BA47CA"/>
    <w:rsid w:val="00BA685E"/>
    <w:rsid w:val="00BB42AD"/>
    <w:rsid w:val="00BB4F6D"/>
    <w:rsid w:val="00BC68F3"/>
    <w:rsid w:val="00BE27D6"/>
    <w:rsid w:val="00BE6108"/>
    <w:rsid w:val="00BF4475"/>
    <w:rsid w:val="00BF6BFC"/>
    <w:rsid w:val="00C00B85"/>
    <w:rsid w:val="00C0601A"/>
    <w:rsid w:val="00C118DD"/>
    <w:rsid w:val="00C2365C"/>
    <w:rsid w:val="00C26736"/>
    <w:rsid w:val="00C341DD"/>
    <w:rsid w:val="00C35E29"/>
    <w:rsid w:val="00C5267B"/>
    <w:rsid w:val="00C66A7F"/>
    <w:rsid w:val="00C66B58"/>
    <w:rsid w:val="00C725BA"/>
    <w:rsid w:val="00C83225"/>
    <w:rsid w:val="00C847B7"/>
    <w:rsid w:val="00C849BA"/>
    <w:rsid w:val="00C8654D"/>
    <w:rsid w:val="00CA7280"/>
    <w:rsid w:val="00CB369E"/>
    <w:rsid w:val="00CC67BF"/>
    <w:rsid w:val="00CD7ADE"/>
    <w:rsid w:val="00CE5692"/>
    <w:rsid w:val="00CF006E"/>
    <w:rsid w:val="00CF0154"/>
    <w:rsid w:val="00D0686D"/>
    <w:rsid w:val="00D105AC"/>
    <w:rsid w:val="00D2081E"/>
    <w:rsid w:val="00D23A79"/>
    <w:rsid w:val="00D31F58"/>
    <w:rsid w:val="00D3232F"/>
    <w:rsid w:val="00D36D73"/>
    <w:rsid w:val="00D404A0"/>
    <w:rsid w:val="00D51C4D"/>
    <w:rsid w:val="00D61F0D"/>
    <w:rsid w:val="00D658BB"/>
    <w:rsid w:val="00D80AD6"/>
    <w:rsid w:val="00DA2C18"/>
    <w:rsid w:val="00DC62FD"/>
    <w:rsid w:val="00DD3CFD"/>
    <w:rsid w:val="00DD72BB"/>
    <w:rsid w:val="00DE64BF"/>
    <w:rsid w:val="00DE7C8E"/>
    <w:rsid w:val="00DF2D74"/>
    <w:rsid w:val="00DF5769"/>
    <w:rsid w:val="00E01CF2"/>
    <w:rsid w:val="00E047F5"/>
    <w:rsid w:val="00E21D25"/>
    <w:rsid w:val="00E25023"/>
    <w:rsid w:val="00E2612D"/>
    <w:rsid w:val="00E3054C"/>
    <w:rsid w:val="00E45CAF"/>
    <w:rsid w:val="00E506D2"/>
    <w:rsid w:val="00E50B83"/>
    <w:rsid w:val="00E53C12"/>
    <w:rsid w:val="00E55CBA"/>
    <w:rsid w:val="00E701B0"/>
    <w:rsid w:val="00E716E3"/>
    <w:rsid w:val="00E76DC6"/>
    <w:rsid w:val="00E81CC0"/>
    <w:rsid w:val="00E96C30"/>
    <w:rsid w:val="00EC078F"/>
    <w:rsid w:val="00EC0A0E"/>
    <w:rsid w:val="00ED40F3"/>
    <w:rsid w:val="00ED46D8"/>
    <w:rsid w:val="00EE044A"/>
    <w:rsid w:val="00F0255E"/>
    <w:rsid w:val="00F05C23"/>
    <w:rsid w:val="00F231C4"/>
    <w:rsid w:val="00F376BA"/>
    <w:rsid w:val="00F4427D"/>
    <w:rsid w:val="00F45F85"/>
    <w:rsid w:val="00F645E6"/>
    <w:rsid w:val="00F6586A"/>
    <w:rsid w:val="00F7043B"/>
    <w:rsid w:val="00F81D5A"/>
    <w:rsid w:val="00F82D89"/>
    <w:rsid w:val="00F835AD"/>
    <w:rsid w:val="00F875E5"/>
    <w:rsid w:val="00F962F6"/>
    <w:rsid w:val="00FA3DCB"/>
    <w:rsid w:val="00FA5DFA"/>
    <w:rsid w:val="00FA7A3E"/>
    <w:rsid w:val="00FC6B19"/>
    <w:rsid w:val="00FE00C4"/>
    <w:rsid w:val="00FE0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48E2E"/>
  <w15:chartTrackingRefBased/>
  <w15:docId w15:val="{E1A81B03-7459-4883-AC02-F2735E51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81C"/>
    <w:pPr>
      <w:ind w:left="720"/>
      <w:contextualSpacing/>
    </w:pPr>
  </w:style>
  <w:style w:type="character" w:styleId="Hyperlink">
    <w:name w:val="Hyperlink"/>
    <w:basedOn w:val="DefaultParagraphFont"/>
    <w:uiPriority w:val="99"/>
    <w:unhideWhenUsed/>
    <w:rsid w:val="0026012A"/>
    <w:rPr>
      <w:color w:val="0563C1" w:themeColor="hyperlink"/>
      <w:u w:val="single"/>
    </w:rPr>
  </w:style>
  <w:style w:type="character" w:styleId="UnresolvedMention">
    <w:name w:val="Unresolved Mention"/>
    <w:basedOn w:val="DefaultParagraphFont"/>
    <w:uiPriority w:val="99"/>
    <w:semiHidden/>
    <w:unhideWhenUsed/>
    <w:rsid w:val="0026012A"/>
    <w:rPr>
      <w:color w:val="605E5C"/>
      <w:shd w:val="clear" w:color="auto" w:fill="E1DFDD"/>
    </w:rPr>
  </w:style>
  <w:style w:type="paragraph" w:styleId="NoSpacing">
    <w:name w:val="No Spacing"/>
    <w:uiPriority w:val="1"/>
    <w:qFormat/>
    <w:rsid w:val="001F512D"/>
    <w:pPr>
      <w:spacing w:after="0" w:line="240" w:lineRule="auto"/>
    </w:pPr>
  </w:style>
  <w:style w:type="paragraph" w:styleId="Header">
    <w:name w:val="header"/>
    <w:basedOn w:val="Normal"/>
    <w:link w:val="HeaderChar"/>
    <w:uiPriority w:val="99"/>
    <w:unhideWhenUsed/>
    <w:rsid w:val="00C66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A7F"/>
  </w:style>
  <w:style w:type="paragraph" w:styleId="Footer">
    <w:name w:val="footer"/>
    <w:basedOn w:val="Normal"/>
    <w:link w:val="FooterChar"/>
    <w:uiPriority w:val="99"/>
    <w:unhideWhenUsed/>
    <w:rsid w:val="00C66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A7F"/>
  </w:style>
  <w:style w:type="character" w:styleId="CommentReference">
    <w:name w:val="annotation reference"/>
    <w:basedOn w:val="DefaultParagraphFont"/>
    <w:uiPriority w:val="99"/>
    <w:semiHidden/>
    <w:unhideWhenUsed/>
    <w:rsid w:val="00B17EDE"/>
    <w:rPr>
      <w:sz w:val="16"/>
      <w:szCs w:val="16"/>
    </w:rPr>
  </w:style>
  <w:style w:type="paragraph" w:styleId="CommentText">
    <w:name w:val="annotation text"/>
    <w:basedOn w:val="Normal"/>
    <w:link w:val="CommentTextChar"/>
    <w:uiPriority w:val="99"/>
    <w:semiHidden/>
    <w:unhideWhenUsed/>
    <w:rsid w:val="00B17EDE"/>
    <w:pPr>
      <w:spacing w:line="240" w:lineRule="auto"/>
    </w:pPr>
    <w:rPr>
      <w:sz w:val="20"/>
      <w:szCs w:val="20"/>
    </w:rPr>
  </w:style>
  <w:style w:type="character" w:customStyle="1" w:styleId="CommentTextChar">
    <w:name w:val="Comment Text Char"/>
    <w:basedOn w:val="DefaultParagraphFont"/>
    <w:link w:val="CommentText"/>
    <w:uiPriority w:val="99"/>
    <w:semiHidden/>
    <w:rsid w:val="00B17EDE"/>
    <w:rPr>
      <w:sz w:val="20"/>
      <w:szCs w:val="20"/>
    </w:rPr>
  </w:style>
  <w:style w:type="paragraph" w:styleId="CommentSubject">
    <w:name w:val="annotation subject"/>
    <w:basedOn w:val="CommentText"/>
    <w:next w:val="CommentText"/>
    <w:link w:val="CommentSubjectChar"/>
    <w:uiPriority w:val="99"/>
    <w:semiHidden/>
    <w:unhideWhenUsed/>
    <w:rsid w:val="00B17EDE"/>
    <w:rPr>
      <w:b/>
      <w:bCs/>
    </w:rPr>
  </w:style>
  <w:style w:type="character" w:customStyle="1" w:styleId="CommentSubjectChar">
    <w:name w:val="Comment Subject Char"/>
    <w:basedOn w:val="CommentTextChar"/>
    <w:link w:val="CommentSubject"/>
    <w:uiPriority w:val="99"/>
    <w:semiHidden/>
    <w:rsid w:val="00B17EDE"/>
    <w:rPr>
      <w:b/>
      <w:bCs/>
      <w:sz w:val="20"/>
      <w:szCs w:val="20"/>
    </w:rPr>
  </w:style>
  <w:style w:type="paragraph" w:styleId="BalloonText">
    <w:name w:val="Balloon Text"/>
    <w:basedOn w:val="Normal"/>
    <w:link w:val="BalloonTextChar"/>
    <w:uiPriority w:val="99"/>
    <w:semiHidden/>
    <w:unhideWhenUsed/>
    <w:rsid w:val="00B17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EDE"/>
    <w:rPr>
      <w:rFonts w:ascii="Segoe UI" w:hAnsi="Segoe UI" w:cs="Segoe UI"/>
      <w:sz w:val="18"/>
      <w:szCs w:val="18"/>
    </w:rPr>
  </w:style>
  <w:style w:type="paragraph" w:styleId="BodyText">
    <w:name w:val="Body Text"/>
    <w:basedOn w:val="Normal"/>
    <w:link w:val="BodyTextChar"/>
    <w:uiPriority w:val="1"/>
    <w:qFormat/>
    <w:rsid w:val="007F1AC4"/>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7F1AC4"/>
    <w:rPr>
      <w:rFonts w:ascii="Arial" w:eastAsia="Arial" w:hAnsi="Arial" w:cs="Arial"/>
      <w:sz w:val="21"/>
      <w:szCs w:val="21"/>
    </w:rPr>
  </w:style>
  <w:style w:type="paragraph" w:styleId="NormalWeb">
    <w:name w:val="Normal (Web)"/>
    <w:basedOn w:val="Normal"/>
    <w:uiPriority w:val="99"/>
    <w:semiHidden/>
    <w:unhideWhenUsed/>
    <w:rsid w:val="00CF006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75043">
      <w:bodyDiv w:val="1"/>
      <w:marLeft w:val="0"/>
      <w:marRight w:val="0"/>
      <w:marTop w:val="0"/>
      <w:marBottom w:val="0"/>
      <w:divBdr>
        <w:top w:val="none" w:sz="0" w:space="0" w:color="auto"/>
        <w:left w:val="none" w:sz="0" w:space="0" w:color="auto"/>
        <w:bottom w:val="none" w:sz="0" w:space="0" w:color="auto"/>
        <w:right w:val="none" w:sz="0" w:space="0" w:color="auto"/>
      </w:divBdr>
    </w:div>
    <w:div w:id="1211455366">
      <w:bodyDiv w:val="1"/>
      <w:marLeft w:val="0"/>
      <w:marRight w:val="0"/>
      <w:marTop w:val="0"/>
      <w:marBottom w:val="0"/>
      <w:divBdr>
        <w:top w:val="none" w:sz="0" w:space="0" w:color="auto"/>
        <w:left w:val="none" w:sz="0" w:space="0" w:color="auto"/>
        <w:bottom w:val="none" w:sz="0" w:space="0" w:color="auto"/>
        <w:right w:val="none" w:sz="0" w:space="0" w:color="auto"/>
      </w:divBdr>
      <w:divsChild>
        <w:div w:id="297538837">
          <w:marLeft w:val="0"/>
          <w:marRight w:val="0"/>
          <w:marTop w:val="0"/>
          <w:marBottom w:val="0"/>
          <w:divBdr>
            <w:top w:val="none" w:sz="0" w:space="0" w:color="auto"/>
            <w:left w:val="none" w:sz="0" w:space="0" w:color="auto"/>
            <w:bottom w:val="none" w:sz="0" w:space="0" w:color="auto"/>
            <w:right w:val="none" w:sz="0" w:space="0" w:color="auto"/>
          </w:divBdr>
          <w:divsChild>
            <w:div w:id="1019626685">
              <w:marLeft w:val="0"/>
              <w:marRight w:val="0"/>
              <w:marTop w:val="270"/>
              <w:marBottom w:val="0"/>
              <w:divBdr>
                <w:top w:val="none" w:sz="0" w:space="0" w:color="auto"/>
                <w:left w:val="none" w:sz="0" w:space="0" w:color="auto"/>
                <w:bottom w:val="none" w:sz="0" w:space="0" w:color="auto"/>
                <w:right w:val="none" w:sz="0" w:space="0" w:color="auto"/>
              </w:divBdr>
              <w:divsChild>
                <w:div w:id="813982404">
                  <w:marLeft w:val="0"/>
                  <w:marRight w:val="0"/>
                  <w:marTop w:val="0"/>
                  <w:marBottom w:val="0"/>
                  <w:divBdr>
                    <w:top w:val="none" w:sz="0" w:space="0" w:color="auto"/>
                    <w:left w:val="none" w:sz="0" w:space="0" w:color="auto"/>
                    <w:bottom w:val="none" w:sz="0" w:space="0" w:color="auto"/>
                    <w:right w:val="none" w:sz="0" w:space="0" w:color="auto"/>
                  </w:divBdr>
                  <w:divsChild>
                    <w:div w:id="725183283">
                      <w:marLeft w:val="0"/>
                      <w:marRight w:val="0"/>
                      <w:marTop w:val="0"/>
                      <w:marBottom w:val="0"/>
                      <w:divBdr>
                        <w:top w:val="none" w:sz="0" w:space="0" w:color="auto"/>
                        <w:left w:val="none" w:sz="0" w:space="0" w:color="auto"/>
                        <w:bottom w:val="none" w:sz="0" w:space="0" w:color="auto"/>
                        <w:right w:val="none" w:sz="0" w:space="0" w:color="auto"/>
                      </w:divBdr>
                    </w:div>
                  </w:divsChild>
                </w:div>
                <w:div w:id="5866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143359">
      <w:bodyDiv w:val="1"/>
      <w:marLeft w:val="0"/>
      <w:marRight w:val="0"/>
      <w:marTop w:val="0"/>
      <w:marBottom w:val="0"/>
      <w:divBdr>
        <w:top w:val="none" w:sz="0" w:space="0" w:color="auto"/>
        <w:left w:val="none" w:sz="0" w:space="0" w:color="auto"/>
        <w:bottom w:val="none" w:sz="0" w:space="0" w:color="auto"/>
        <w:right w:val="none" w:sz="0" w:space="0" w:color="auto"/>
      </w:divBdr>
    </w:div>
    <w:div w:id="1763136490">
      <w:bodyDiv w:val="1"/>
      <w:marLeft w:val="0"/>
      <w:marRight w:val="0"/>
      <w:marTop w:val="0"/>
      <w:marBottom w:val="0"/>
      <w:divBdr>
        <w:top w:val="none" w:sz="0" w:space="0" w:color="auto"/>
        <w:left w:val="none" w:sz="0" w:space="0" w:color="auto"/>
        <w:bottom w:val="none" w:sz="0" w:space="0" w:color="auto"/>
        <w:right w:val="none" w:sz="0" w:space="0" w:color="auto"/>
      </w:divBdr>
      <w:divsChild>
        <w:div w:id="1783962676">
          <w:marLeft w:val="0"/>
          <w:marRight w:val="0"/>
          <w:marTop w:val="180"/>
          <w:marBottom w:val="180"/>
          <w:divBdr>
            <w:top w:val="single" w:sz="6" w:space="6" w:color="333333"/>
            <w:left w:val="single" w:sz="6" w:space="6" w:color="333333"/>
            <w:bottom w:val="single" w:sz="6" w:space="0" w:color="333333"/>
            <w:right w:val="single" w:sz="6" w:space="6" w:color="333333"/>
          </w:divBdr>
        </w:div>
        <w:div w:id="1788616634">
          <w:marLeft w:val="0"/>
          <w:marRight w:val="0"/>
          <w:marTop w:val="180"/>
          <w:marBottom w:val="180"/>
          <w:divBdr>
            <w:top w:val="single" w:sz="6" w:space="6" w:color="333333"/>
            <w:left w:val="single" w:sz="6" w:space="6" w:color="333333"/>
            <w:bottom w:val="single" w:sz="6" w:space="0" w:color="333333"/>
            <w:right w:val="single" w:sz="6" w:space="6" w:color="333333"/>
          </w:divBdr>
        </w:div>
        <w:div w:id="2101834055">
          <w:marLeft w:val="0"/>
          <w:marRight w:val="0"/>
          <w:marTop w:val="180"/>
          <w:marBottom w:val="180"/>
          <w:divBdr>
            <w:top w:val="single" w:sz="6" w:space="6" w:color="333333"/>
            <w:left w:val="single" w:sz="6" w:space="6" w:color="333333"/>
            <w:bottom w:val="single" w:sz="6" w:space="0" w:color="333333"/>
            <w:right w:val="single" w:sz="6" w:space="6" w:color="333333"/>
          </w:divBdr>
        </w:div>
        <w:div w:id="1942908138">
          <w:marLeft w:val="0"/>
          <w:marRight w:val="0"/>
          <w:marTop w:val="180"/>
          <w:marBottom w:val="180"/>
          <w:divBdr>
            <w:top w:val="single" w:sz="6" w:space="6" w:color="333333"/>
            <w:left w:val="single" w:sz="6" w:space="6" w:color="333333"/>
            <w:bottom w:val="single" w:sz="6" w:space="0" w:color="333333"/>
            <w:right w:val="single" w:sz="6" w:space="6" w:color="33333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oschmann@iitr.de" TargetMode="External"/><Relationship Id="rId4" Type="http://schemas.openxmlformats.org/officeDocument/2006/relationships/styles" Target="styles.xml"/><Relationship Id="rId9" Type="http://schemas.openxmlformats.org/officeDocument/2006/relationships/hyperlink" Target="mailto:privacy@fsc.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 M a t t e r s ! 4 9 8 2 7 6 0 4 . 1 < / d o c u m e n t i d >  
     < s e n d e r i d > L A Q U < / s e n d e r i d >  
     < s e n d e r e m a i l > L A R A . U E B E R F E L D T @ T W O B I R D S . C O M < / s e n d e r e m a i l >  
     < l a s t m o d i f i e d > 2 0 1 9 - 1 2 - 1 3 T 1 2 : 2 0 : 0 0 . 0 0 0 0 0 0 0 + 0 1 : 0 0 < / l a s t m o d i f i e d >  
     < d a t a b a s e > M a t t e r s 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E0C53-F70F-429A-8FCF-7376C6A2B10B}">
  <ds:schemaRefs>
    <ds:schemaRef ds:uri="http://www.imanage.com/work/xmlschema"/>
  </ds:schemaRefs>
</ds:datastoreItem>
</file>

<file path=customXml/itemProps2.xml><?xml version="1.0" encoding="utf-8"?>
<ds:datastoreItem xmlns:ds="http://schemas.openxmlformats.org/officeDocument/2006/customXml" ds:itemID="{98D7408C-5521-4185-A959-6BD5BBF10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Anne Connolly</dc:creator>
  <cp:keywords/>
  <dc:description/>
  <cp:lastModifiedBy>Justina Vaiciute</cp:lastModifiedBy>
  <cp:revision>4</cp:revision>
  <cp:lastPrinted>2019-05-22T09:01:00Z</cp:lastPrinted>
  <dcterms:created xsi:type="dcterms:W3CDTF">2019-12-16T11:10:00Z</dcterms:created>
  <dcterms:modified xsi:type="dcterms:W3CDTF">2019-12-16T11:20:00Z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IManageDocNumber">
    <vt:lpwstr>49827604</vt:lpwstr>
  </property>
  <property fmtid="{D5CDD505-2E9C-101B-9397-08002B2CF9AE}" pid="3" name="BBIManageDocVersion">
    <vt:lpwstr>1</vt:lpwstr>
  </property>
  <property fmtid="{D5CDD505-2E9C-101B-9397-08002B2CF9AE}" pid="4" name="BBIManageDocWorkspace">
    <vt:lpwstr>FSCGD.0030 - Data Protection/GDPR</vt:lpwstr>
  </property>
  <property fmtid="{D5CDD505-2E9C-101B-9397-08002B2CF9AE}" pid="5" name="BBIManageDocClient">
    <vt:lpwstr>FSCGD</vt:lpwstr>
  </property>
  <property fmtid="{D5CDD505-2E9C-101B-9397-08002B2CF9AE}" pid="6" name="BBIManageDocMatter">
    <vt:lpwstr>0030</vt:lpwstr>
  </property>
  <property fmtid="{D5CDD505-2E9C-101B-9397-08002B2CF9AE}" pid="7" name="BBIManageDocLibrary">
    <vt:lpwstr>Matters</vt:lpwstr>
  </property>
  <property fmtid="{D5CDD505-2E9C-101B-9397-08002B2CF9AE}" pid="8" name="BBIManageDocDescription">
    <vt:lpwstr>20191210 Privacy Statement for Trademark Portal_2019-12-08</vt:lpwstr>
  </property>
  <property fmtid="{D5CDD505-2E9C-101B-9397-08002B2CF9AE}" pid="9" name="BBIManageDocFolder">
    <vt:lpwstr>[This will be updated on save or print]</vt:lpwstr>
  </property>
  <property fmtid="{D5CDD505-2E9C-101B-9397-08002B2CF9AE}" pid="10" name="BBDocRef">
    <vt:lpwstr>Matters\49827604.1</vt:lpwstr>
  </property>
</Properties>
</file>